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年度工作总结</w:t>
      </w:r>
    </w:p>
    <w:p>
      <w:pPr>
        <w:jc w:val="cente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lang w:val="en-US" w:eastAsia="zh-CN"/>
        </w:rPr>
      </w:pPr>
      <w:r>
        <w:rPr>
          <w:rFonts w:hint="eastAsia"/>
          <w:lang w:val="en-US" w:eastAsia="zh-CN"/>
        </w:rPr>
        <w:t>章 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lang w:val="en-US" w:eastAsia="zh-CN"/>
        </w:rPr>
      </w:pPr>
      <w:r>
        <w:rPr>
          <w:rFonts w:hint="eastAsia"/>
          <w:lang w:val="en-US" w:eastAsia="zh-CN"/>
        </w:rPr>
        <w:t>体育学院副院长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lang w:val="en-US" w:eastAsia="zh-CN"/>
        </w:rPr>
      </w:pPr>
      <w:r>
        <w:rPr>
          <w:rFonts w:hint="eastAsia"/>
          <w:lang w:val="en-US" w:eastAsia="zh-CN"/>
        </w:rPr>
        <w:t>根据学校要求，我将本人2015年度的德、勤、能、绩工作述职如下：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黑体" w:hAnsi="黑体" w:eastAsia="黑体" w:cs="黑体"/>
          <w:lang w:val="en-US" w:eastAsia="zh-CN"/>
        </w:rPr>
      </w:pPr>
      <w:r>
        <w:rPr>
          <w:rFonts w:hint="eastAsia" w:ascii="黑体" w:hAnsi="黑体" w:eastAsia="黑体" w:cs="黑体"/>
          <w:lang w:val="en-US" w:eastAsia="zh-CN"/>
        </w:rPr>
        <w:t>党风廉政建设方面</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lang w:val="en-US" w:eastAsia="zh-CN"/>
        </w:rPr>
      </w:pPr>
      <w:r>
        <w:rPr>
          <w:rFonts w:hint="eastAsia"/>
          <w:lang w:val="en-US" w:eastAsia="zh-CN"/>
        </w:rPr>
        <w:t>完成了教育乱收费自查工作，找出了问题，提出了整改措施，并认真的贯彻执行了整改措施；</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lang w:val="en-US" w:eastAsia="zh-CN"/>
        </w:rPr>
      </w:pPr>
      <w:r>
        <w:rPr>
          <w:rFonts w:hint="eastAsia"/>
          <w:lang w:val="en-US" w:eastAsia="zh-CN"/>
        </w:rPr>
        <w:t>认真査找了本人的“不严不实”问题；</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lang w:val="en-US" w:eastAsia="zh-CN"/>
        </w:rPr>
      </w:pPr>
      <w:r>
        <w:rPr>
          <w:rFonts w:hint="eastAsia"/>
          <w:lang w:val="en-US" w:eastAsia="zh-CN"/>
        </w:rPr>
        <w:t>完成了发生在群众身边的“四风”和腐败问题线索专项工作，并针对存在的问题作出了整改；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lang w:val="en-US" w:eastAsia="zh-CN"/>
        </w:rPr>
      </w:pPr>
      <w:r>
        <w:rPr>
          <w:rFonts w:hint="eastAsia"/>
          <w:lang w:val="en-US" w:eastAsia="zh-CN"/>
        </w:rPr>
        <w:t>认真参加了民主生活会和组织生活会，找到了不足，分析了原因，并提出了今后努力的方向。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黑体" w:hAnsi="黑体" w:eastAsia="黑体" w:cs="黑体"/>
          <w:lang w:val="en-US" w:eastAsia="zh-CN"/>
        </w:rPr>
      </w:pPr>
      <w:r>
        <w:rPr>
          <w:rFonts w:hint="eastAsia" w:ascii="黑体" w:hAnsi="黑体" w:eastAsia="黑体" w:cs="黑体"/>
          <w:lang w:val="en-US" w:eastAsia="zh-CN"/>
        </w:rPr>
        <w:t>二、教学和专业建设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（一）推进了《运动生理学》专业知识竞赛及试题库建设工作；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（二）为休闲体育和体育表演专业举办了中小学教师资格认定面试培训会；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（三）举办了青年教师教学大赛模拟赛和</w:t>
      </w:r>
      <w:r>
        <w:rPr>
          <w:rFonts w:hint="eastAsia"/>
          <w:lang w:val="en-US" w:eastAsia="zh-CN"/>
        </w:rPr>
        <w:fldChar w:fldCharType="begin"/>
      </w:r>
      <w:r>
        <w:rPr>
          <w:rFonts w:hint="eastAsia"/>
          <w:lang w:val="en-US" w:eastAsia="zh-CN"/>
        </w:rPr>
        <w:instrText xml:space="preserve"> HYPERLINK "http://210.45.168.35:8080/tiyu/data/2015/1012/article_1740.htm" \o "体育学院成功举办2015年师范生教学技能大赛选拨赛" \t "http://210.45.168.35:8080/tiyu/data/zxdt/_self" </w:instrText>
      </w:r>
      <w:r>
        <w:rPr>
          <w:rFonts w:hint="eastAsia"/>
          <w:lang w:val="en-US" w:eastAsia="zh-CN"/>
        </w:rPr>
        <w:fldChar w:fldCharType="separate"/>
      </w:r>
      <w:r>
        <w:rPr>
          <w:rFonts w:hint="default"/>
          <w:lang w:val="en-US" w:eastAsia="zh-CN"/>
        </w:rPr>
        <w:t>师范生教学技能大赛选拨赛</w:t>
      </w:r>
      <w:r>
        <w:rPr>
          <w:rFonts w:hint="default"/>
          <w:lang w:val="en-US" w:eastAsia="zh-CN"/>
        </w:rPr>
        <w:fldChar w:fldCharType="end"/>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（四）</w:t>
      </w:r>
      <w:r>
        <w:rPr>
          <w:rFonts w:hint="default"/>
          <w:lang w:val="en-US" w:eastAsia="zh-CN"/>
        </w:rPr>
        <w:fldChar w:fldCharType="begin"/>
      </w:r>
      <w:r>
        <w:rPr>
          <w:rFonts w:hint="default"/>
          <w:lang w:val="en-US" w:eastAsia="zh-CN"/>
        </w:rPr>
        <w:instrText xml:space="preserve"> HYPERLINK "http://210.45.168.35:8080/tiyu/data/2015/0721/article_1652.htm" \o "体育学院举办第六期健身教练国家职业资格培训" \t "http://210.45.168.35:8080/tiyu/data/zxdt/_self" </w:instrText>
      </w:r>
      <w:r>
        <w:rPr>
          <w:rFonts w:hint="default"/>
          <w:lang w:val="en-US" w:eastAsia="zh-CN"/>
        </w:rPr>
        <w:fldChar w:fldCharType="separate"/>
      </w:r>
      <w:r>
        <w:rPr>
          <w:rFonts w:hint="default"/>
          <w:lang w:val="en-US" w:eastAsia="zh-CN"/>
        </w:rPr>
        <w:t>举办</w:t>
      </w:r>
      <w:r>
        <w:rPr>
          <w:rFonts w:hint="eastAsia"/>
          <w:lang w:val="en-US" w:eastAsia="zh-CN"/>
        </w:rPr>
        <w:t>了</w:t>
      </w:r>
      <w:r>
        <w:rPr>
          <w:rFonts w:hint="default"/>
          <w:lang w:val="en-US" w:eastAsia="zh-CN"/>
        </w:rPr>
        <w:t>第六期健身教练国家职业资格培训</w:t>
      </w:r>
      <w:r>
        <w:rPr>
          <w:rFonts w:hint="default"/>
          <w:lang w:val="en-US" w:eastAsia="zh-CN"/>
        </w:rPr>
        <w:fldChar w:fldCharType="end"/>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（五）推行了</w:t>
      </w:r>
      <w:r>
        <w:rPr>
          <w:rFonts w:hint="eastAsia"/>
          <w:lang w:val="en-US" w:eastAsia="zh-CN"/>
        </w:rPr>
        <w:fldChar w:fldCharType="begin"/>
      </w:r>
      <w:r>
        <w:rPr>
          <w:rFonts w:hint="eastAsia"/>
          <w:lang w:val="en-US" w:eastAsia="zh-CN"/>
        </w:rPr>
        <w:instrText xml:space="preserve"> HYPERLINK "http://210.45.168.35:8080/tiyu/data/2015/0721/article_1653.htm" \o "校企合作新模式——体育学院把课堂搬进健身会所" \t "http://210.45.168.35:8080/tiyu/data/zxdt/_self" </w:instrText>
      </w:r>
      <w:r>
        <w:rPr>
          <w:rFonts w:hint="eastAsia"/>
          <w:lang w:val="en-US" w:eastAsia="zh-CN"/>
        </w:rPr>
        <w:fldChar w:fldCharType="separate"/>
      </w:r>
      <w:r>
        <w:rPr>
          <w:rFonts w:hint="default"/>
          <w:lang w:val="en-US" w:eastAsia="zh-CN"/>
        </w:rPr>
        <w:t>校企合作新模式——把体育学院课堂搬进健身会所</w:t>
      </w:r>
      <w:r>
        <w:rPr>
          <w:rFonts w:hint="default"/>
          <w:lang w:val="en-US" w:eastAsia="zh-CN"/>
        </w:rPr>
        <w:fldChar w:fldCharType="end"/>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（六）</w:t>
      </w:r>
      <w:r>
        <w:rPr>
          <w:rFonts w:hint="default"/>
          <w:lang w:val="en-US" w:eastAsia="zh-CN"/>
        </w:rPr>
        <w:fldChar w:fldCharType="begin"/>
      </w:r>
      <w:r>
        <w:rPr>
          <w:rFonts w:hint="default"/>
          <w:lang w:val="en-US" w:eastAsia="zh-CN"/>
        </w:rPr>
        <w:instrText xml:space="preserve"> HYPERLINK "http://210.45.168.35:8080/tiyu/data/2015/0708/article_1645.htm" \o "体育学院开展2015年体育行业职业技能鉴定工作" \t "http://210.45.168.35:8080/tiyu/data/zxdt/_self" </w:instrText>
      </w:r>
      <w:r>
        <w:rPr>
          <w:rFonts w:hint="default"/>
          <w:lang w:val="en-US" w:eastAsia="zh-CN"/>
        </w:rPr>
        <w:fldChar w:fldCharType="separate"/>
      </w:r>
      <w:r>
        <w:rPr>
          <w:rFonts w:hint="default"/>
          <w:lang w:val="en-US" w:eastAsia="zh-CN"/>
        </w:rPr>
        <w:t>开展</w:t>
      </w:r>
      <w:r>
        <w:rPr>
          <w:rFonts w:hint="eastAsia"/>
          <w:lang w:val="en-US" w:eastAsia="zh-CN"/>
        </w:rPr>
        <w:t>了</w:t>
      </w:r>
      <w:r>
        <w:rPr>
          <w:rFonts w:hint="default"/>
          <w:lang w:val="en-US" w:eastAsia="zh-CN"/>
        </w:rPr>
        <w:t>体育行业职业技能鉴定工作</w:t>
      </w:r>
      <w:r>
        <w:rPr>
          <w:rFonts w:hint="default"/>
          <w:lang w:val="en-US" w:eastAsia="zh-CN"/>
        </w:rPr>
        <w:fldChar w:fldCharType="end"/>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default"/>
          <w:lang w:val="en-US" w:eastAsia="zh-CN"/>
        </w:rPr>
      </w:pPr>
      <w:r>
        <w:rPr>
          <w:rFonts w:hint="eastAsia"/>
          <w:lang w:val="en-US" w:eastAsia="zh-CN"/>
        </w:rPr>
        <w:t>（七）成立了足球研究中心，开展了</w:t>
      </w:r>
      <w:r>
        <w:rPr>
          <w:rFonts w:hint="default"/>
          <w:lang w:val="en-US" w:eastAsia="zh-CN"/>
        </w:rPr>
        <w:fldChar w:fldCharType="begin"/>
      </w:r>
      <w:r>
        <w:rPr>
          <w:rFonts w:hint="default"/>
          <w:lang w:val="en-US" w:eastAsia="zh-CN"/>
        </w:rPr>
        <w:instrText xml:space="preserve"> HYPERLINK "http://210.45.168.35:8080/tiyu/data/2015/0527/article_1609.htm" \o "体育学院召开足球辅修班动员大会" \t "http://210.45.168.35:8080/tiyu/data/zxdt/_self" </w:instrText>
      </w:r>
      <w:r>
        <w:rPr>
          <w:rFonts w:hint="default"/>
          <w:lang w:val="en-US" w:eastAsia="zh-CN"/>
        </w:rPr>
        <w:fldChar w:fldCharType="separate"/>
      </w:r>
      <w:r>
        <w:rPr>
          <w:rFonts w:hint="default"/>
          <w:lang w:val="en-US" w:eastAsia="zh-CN"/>
        </w:rPr>
        <w:t>足球辅修班</w:t>
      </w:r>
      <w:r>
        <w:rPr>
          <w:rFonts w:hint="eastAsia"/>
          <w:lang w:val="en-US" w:eastAsia="zh-CN"/>
        </w:rPr>
        <w:t>，承办了全校田径和球类综合运动会；</w:t>
      </w:r>
      <w:r>
        <w:rPr>
          <w:rFonts w:hint="default"/>
          <w:lang w:val="en-US"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（八）</w:t>
      </w:r>
      <w:r>
        <w:rPr>
          <w:rFonts w:hint="default"/>
          <w:lang w:val="en-US" w:eastAsia="zh-CN"/>
        </w:rPr>
        <w:fldChar w:fldCharType="begin"/>
      </w:r>
      <w:r>
        <w:rPr>
          <w:rFonts w:hint="default"/>
          <w:lang w:val="en-US" w:eastAsia="zh-CN"/>
        </w:rPr>
        <w:instrText xml:space="preserve"> HYPERLINK "http://210.45.168.35:8080/tiyu/data/2015/0410/article_1573.htm" \o "体育学院积极建立跆拳道校外教学实践基地" \t "http://210.45.168.35:8080/tiyu/data/zxdt/_self" </w:instrText>
      </w:r>
      <w:r>
        <w:rPr>
          <w:rFonts w:hint="default"/>
          <w:lang w:val="en-US" w:eastAsia="zh-CN"/>
        </w:rPr>
        <w:fldChar w:fldCharType="separate"/>
      </w:r>
      <w:r>
        <w:rPr>
          <w:rFonts w:hint="default"/>
          <w:lang w:val="en-US" w:eastAsia="zh-CN"/>
        </w:rPr>
        <w:t>建立跆拳道校外教学实践基地</w:t>
      </w:r>
      <w:r>
        <w:rPr>
          <w:rFonts w:hint="default"/>
          <w:lang w:val="en-US" w:eastAsia="zh-CN"/>
        </w:rPr>
        <w:fldChar w:fldCharType="end"/>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（九）组织了4位教师参加了第二届体育教师说课大赛，并取得了佳绩；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（十）组织申报了运动康复新专业；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（十一）组织了2016届表演（体育艺术表演方向）专业的汇报演出工作；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（十二）主办了安庆市第三届体验教育年会；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（十三）完成了实习、顶岗支教、成教等常规性教学工作；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（十四）完成了大学生体质健康测试工作；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（十五）组织申报了能力提升计划、振兴计划、质量工程，获批名师工作室1个、足球能力提升计划1项。另外本人获得了省级教学成果三等奖，填补了空白。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Arial" w:hAnsi="Arial" w:eastAsia="宋体" w:cs="Arial"/>
          <w:b/>
          <w:color w:val="3470B6"/>
          <w:sz w:val="21"/>
          <w:szCs w:val="21"/>
          <w:u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黑体" w:hAnsi="黑体" w:eastAsia="黑体" w:cs="黑体"/>
          <w:lang w:val="en-US" w:eastAsia="zh-CN"/>
        </w:rPr>
      </w:pPr>
      <w:r>
        <w:rPr>
          <w:rFonts w:hint="eastAsia" w:ascii="黑体" w:hAnsi="黑体" w:eastAsia="黑体" w:cs="黑体"/>
          <w:lang w:val="en-US" w:eastAsia="zh-CN"/>
        </w:rPr>
        <w:t>三、科研与学科建设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（一）组织申报了教育部体育美育专项课题、安徽省教育厅和安徽省体育局等各部门的科学研究项目，</w:t>
      </w:r>
      <w:r>
        <w:rPr>
          <w:rFonts w:hint="eastAsia"/>
          <w:lang w:val="en-US" w:eastAsia="zh-CN"/>
        </w:rPr>
        <w:fldChar w:fldCharType="begin"/>
      </w:r>
      <w:r>
        <w:rPr>
          <w:rFonts w:hint="eastAsia"/>
          <w:lang w:val="en-US" w:eastAsia="zh-CN"/>
        </w:rPr>
        <w:instrText xml:space="preserve"> HYPERLINK "http://210.45.168.35:8080/tiyu/data/2015/0204/article_1565.htm" \o "体育学院召开2015年度国家基金项目申报论证会" \t "http://210.45.168.35:8080/tiyu/data/zxdt/_self" </w:instrText>
      </w:r>
      <w:r>
        <w:rPr>
          <w:rFonts w:hint="eastAsia"/>
          <w:lang w:val="en-US" w:eastAsia="zh-CN"/>
        </w:rPr>
        <w:fldChar w:fldCharType="separate"/>
      </w:r>
      <w:r>
        <w:rPr>
          <w:rFonts w:hint="default"/>
          <w:lang w:val="en-US" w:eastAsia="zh-CN"/>
        </w:rPr>
        <w:t>召开</w:t>
      </w:r>
      <w:r>
        <w:rPr>
          <w:rFonts w:hint="eastAsia"/>
          <w:lang w:val="en-US" w:eastAsia="zh-CN"/>
        </w:rPr>
        <w:t>了</w:t>
      </w:r>
      <w:r>
        <w:rPr>
          <w:rFonts w:hint="default"/>
          <w:lang w:val="en-US" w:eastAsia="zh-CN"/>
        </w:rPr>
        <w:t>国家基金项目申报论证会</w:t>
      </w:r>
      <w:r>
        <w:rPr>
          <w:rFonts w:hint="default"/>
          <w:lang w:val="en-US" w:eastAsia="zh-CN"/>
        </w:rPr>
        <w:fldChar w:fldCharType="end"/>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（二）为</w:t>
      </w:r>
      <w:r>
        <w:rPr>
          <w:rFonts w:hint="default"/>
          <w:lang w:val="en-US" w:eastAsia="zh-CN"/>
        </w:rPr>
        <w:fldChar w:fldCharType="begin"/>
      </w:r>
      <w:r>
        <w:rPr>
          <w:rFonts w:hint="default"/>
          <w:lang w:val="en-US" w:eastAsia="zh-CN"/>
        </w:rPr>
        <w:instrText xml:space="preserve"> HYPERLINK "http://210.45.168.35:8080/tiyu/data/2015/0313/article_1568.htm" \o "体育学院卓越班举办博士成长经历主题交流会" \t "http://210.45.168.35:8080/tiyu/data/zxdt/_self" </w:instrText>
      </w:r>
      <w:r>
        <w:rPr>
          <w:rFonts w:hint="default"/>
          <w:lang w:val="en-US" w:eastAsia="zh-CN"/>
        </w:rPr>
        <w:fldChar w:fldCharType="separate"/>
      </w:r>
      <w:r>
        <w:rPr>
          <w:rFonts w:hint="default"/>
          <w:lang w:val="en-US" w:eastAsia="zh-CN"/>
        </w:rPr>
        <w:t>卓越班举办</w:t>
      </w:r>
      <w:r>
        <w:rPr>
          <w:rFonts w:hint="eastAsia"/>
          <w:lang w:val="en-US" w:eastAsia="zh-CN"/>
        </w:rPr>
        <w:t>了</w:t>
      </w:r>
      <w:r>
        <w:rPr>
          <w:rFonts w:hint="default"/>
          <w:lang w:val="en-US" w:eastAsia="zh-CN"/>
        </w:rPr>
        <w:t>博士成长经历主题交流会</w:t>
      </w:r>
      <w:r>
        <w:rPr>
          <w:rFonts w:hint="default"/>
          <w:lang w:val="en-US" w:eastAsia="zh-CN"/>
        </w:rPr>
        <w:fldChar w:fldCharType="end"/>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（三）邀请了湖北师范学院体育学院、体育学刊编辑谭广鑫、</w:t>
      </w:r>
      <w:r>
        <w:rPr>
          <w:rFonts w:hint="eastAsia"/>
          <w:lang w:val="en-US" w:eastAsia="zh-CN"/>
        </w:rPr>
        <w:fldChar w:fldCharType="begin"/>
      </w:r>
      <w:r>
        <w:rPr>
          <w:rFonts w:hint="eastAsia"/>
          <w:lang w:val="en-US" w:eastAsia="zh-CN"/>
        </w:rPr>
        <w:instrText xml:space="preserve"> HYPERLINK "http://210.45.168.35:8080/tiyu/data/2015/0708/article_1644.htm" \o "\“长江学者\”、上海体育学院刘宇教授来我校讲学" \t "http://210.45.168.35:8080/tiyu/data/zxdt/_self" </w:instrText>
      </w:r>
      <w:r>
        <w:rPr>
          <w:rFonts w:hint="eastAsia"/>
          <w:lang w:val="en-US" w:eastAsia="zh-CN"/>
        </w:rPr>
        <w:fldChar w:fldCharType="separate"/>
      </w:r>
      <w:r>
        <w:rPr>
          <w:rFonts w:hint="default"/>
          <w:lang w:val="en-US" w:eastAsia="zh-CN"/>
        </w:rPr>
        <w:t>“长江学者”、上海体育学院刘宇教授</w:t>
      </w:r>
      <w:r>
        <w:rPr>
          <w:rFonts w:hint="eastAsia"/>
          <w:lang w:val="en-US" w:eastAsia="zh-CN"/>
        </w:rPr>
        <w:t>、</w:t>
      </w:r>
      <w:r>
        <w:rPr>
          <w:rFonts w:hint="default"/>
          <w:lang w:val="en-US" w:eastAsia="zh-CN"/>
        </w:rPr>
        <w:fldChar w:fldCharType="begin"/>
      </w:r>
      <w:r>
        <w:rPr>
          <w:rFonts w:hint="default"/>
          <w:lang w:val="en-US" w:eastAsia="zh-CN"/>
        </w:rPr>
        <w:instrText xml:space="preserve"> HYPERLINK "http://210.45.168.35:8080/tiyu/data/2015/0731/article_1660.htm" \o "首都体育学院学院尹军教授来我校讲学" \t "http://210.45.168.35:8080/tiyu/data/zxdt/_self" </w:instrText>
      </w:r>
      <w:r>
        <w:rPr>
          <w:rFonts w:hint="default"/>
          <w:lang w:val="en-US" w:eastAsia="zh-CN"/>
        </w:rPr>
        <w:fldChar w:fldCharType="separate"/>
      </w:r>
      <w:r>
        <w:rPr>
          <w:rFonts w:hint="default"/>
          <w:lang w:val="en-US" w:eastAsia="zh-CN"/>
        </w:rPr>
        <w:t>首都体育学院学院尹军教授</w:t>
      </w:r>
      <w:r>
        <w:rPr>
          <w:rFonts w:hint="eastAsia"/>
          <w:lang w:val="en-US" w:eastAsia="zh-CN"/>
        </w:rPr>
        <w:t>、</w:t>
      </w:r>
      <w:r>
        <w:rPr>
          <w:rFonts w:hint="default"/>
          <w:lang w:val="en-US" w:eastAsia="zh-CN"/>
        </w:rPr>
        <w:fldChar w:fldCharType="end"/>
      </w:r>
      <w:r>
        <w:rPr>
          <w:rFonts w:hint="default"/>
          <w:lang w:val="en-US" w:eastAsia="zh-CN"/>
        </w:rPr>
        <w:fldChar w:fldCharType="begin"/>
      </w:r>
      <w:r>
        <w:rPr>
          <w:rFonts w:hint="default"/>
          <w:lang w:val="en-US" w:eastAsia="zh-CN"/>
        </w:rPr>
        <w:instrText xml:space="preserve"> HYPERLINK "http://210.45.168.35:8080/tiyu/data/2015/0731/article_1661.htm" \o "安徽师范大学雷震教授来我校讲学" \t "http://210.45.168.35:8080/tiyu/data/zxdt/_self" </w:instrText>
      </w:r>
      <w:r>
        <w:rPr>
          <w:rFonts w:hint="default"/>
          <w:lang w:val="en-US" w:eastAsia="zh-CN"/>
        </w:rPr>
        <w:fldChar w:fldCharType="separate"/>
      </w:r>
      <w:r>
        <w:rPr>
          <w:rFonts w:hint="default"/>
          <w:lang w:val="en-US" w:eastAsia="zh-CN"/>
        </w:rPr>
        <w:t>安徽师范大学雷震教授</w:t>
      </w:r>
      <w:r>
        <w:rPr>
          <w:rFonts w:hint="default"/>
          <w:lang w:val="en-US" w:eastAsia="zh-CN"/>
        </w:rPr>
        <w:fldChar w:fldCharType="end"/>
      </w:r>
      <w:r>
        <w:rPr>
          <w:rFonts w:hint="eastAsia"/>
          <w:lang w:val="en-US" w:eastAsia="zh-CN"/>
        </w:rPr>
        <w:t>先后</w:t>
      </w:r>
      <w:r>
        <w:rPr>
          <w:rFonts w:hint="default"/>
          <w:lang w:val="en-US" w:eastAsia="zh-CN"/>
        </w:rPr>
        <w:t>来我校讲学</w:t>
      </w:r>
      <w:r>
        <w:rPr>
          <w:rFonts w:hint="default"/>
          <w:lang w:val="en-US" w:eastAsia="zh-CN"/>
        </w:rPr>
        <w:fldChar w:fldCharType="end"/>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（四）先后委派了一批博士、教授外出参加国内外会议，其中包括四年一届的第十届全国体育科学大会；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（五）</w:t>
      </w:r>
      <w:r>
        <w:rPr>
          <w:rFonts w:hint="eastAsia"/>
          <w:lang w:val="en-US" w:eastAsia="zh-CN"/>
        </w:rPr>
        <w:fldChar w:fldCharType="begin"/>
      </w:r>
      <w:r>
        <w:rPr>
          <w:rFonts w:hint="eastAsia"/>
          <w:lang w:val="en-US" w:eastAsia="zh-CN"/>
        </w:rPr>
        <w:instrText xml:space="preserve"> HYPERLINK "http://210.45.168.35:8080/tiyu/data/2015/0402/article_1572.htm" \o "体育学院积极为地方体育文化传承与保护服务" \t "http://210.45.168.35:8080/tiyu/data/zxdt/_self" </w:instrText>
      </w:r>
      <w:r>
        <w:rPr>
          <w:rFonts w:hint="eastAsia"/>
          <w:lang w:val="en-US" w:eastAsia="zh-CN"/>
        </w:rPr>
        <w:fldChar w:fldCharType="separate"/>
      </w:r>
      <w:r>
        <w:rPr>
          <w:rFonts w:hint="default"/>
          <w:lang w:val="en-US" w:eastAsia="zh-CN"/>
        </w:rPr>
        <w:t>积极为地方体育文化传承与保护服务</w:t>
      </w:r>
      <w:r>
        <w:rPr>
          <w:rFonts w:hint="default"/>
          <w:lang w:val="en-US" w:eastAsia="zh-CN"/>
        </w:rPr>
        <w:fldChar w:fldCharType="end"/>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（六）成功获批了教育（体育）硕士；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（七）组织申报了运动人体科学重点学科；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（八）本人成功获批教育厅人文社科重点项目1项，发表二类论文1篇，并在第十届全国体育科大会上作了专题报告。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黑体" w:hAnsi="黑体" w:eastAsia="黑体" w:cs="黑体"/>
          <w:lang w:val="en-US" w:eastAsia="zh-CN"/>
        </w:rPr>
      </w:pPr>
      <w:r>
        <w:rPr>
          <w:rFonts w:hint="eastAsia" w:ascii="黑体" w:hAnsi="黑体" w:eastAsia="黑体" w:cs="黑体"/>
          <w:lang w:val="en-US" w:eastAsia="zh-CN"/>
        </w:rPr>
        <w:t>竞赛</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先后组织师生参加了十六次国家级、省级比赛，并多次获得一等奖。其中荣获2015中国大学生体育舞蹈锦标赛全国综合类大学专业组拉丁队列舞第一，荣获2015年世界休闲体育大会“青岛世博园”第四届全国全民健身操舞大赛总决赛五个特等奖、五个一等奖。</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先后选派了一批老师参加了省级、国家级乃至国际级比赛的裁判工作；</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协助组织了2015年安庆师范学院球类竞赛工作；</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协助成立安庆师范学院足球领导小组和足球研究中心；</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承办了安庆市首届少数民族运动会；</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组织教师参加了安徽省首届社会体育指导员气排球比赛；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right="0" w:rightChars="0"/>
        <w:jc w:val="both"/>
        <w:textAlignment w:val="auto"/>
        <w:outlineLvl w:val="9"/>
        <w:rPr>
          <w:rFonts w:hint="eastAsia" w:ascii="黑体" w:hAnsi="黑体" w:eastAsia="黑体" w:cs="黑体"/>
          <w:lang w:val="en-US" w:eastAsia="zh-CN"/>
        </w:rPr>
      </w:pPr>
      <w:r>
        <w:rPr>
          <w:rFonts w:hint="eastAsia" w:ascii="黑体" w:hAnsi="黑体" w:eastAsia="黑体" w:cs="黑体"/>
          <w:lang w:val="en-US" w:eastAsia="zh-CN"/>
        </w:rPr>
        <w:t>场馆</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成功推动了东门煤渣跑道田径场的翻修改建和大学生乒乓球活动区的建设工作；</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积极争取资金更换了体育馆的照明灯，为会议室、多媒体教室、博士工作室安装了空调，改善了教学和办公条件；</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完成了体育馆的安全隐患排查工作；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right="0" w:rightChars="0"/>
        <w:jc w:val="both"/>
        <w:textAlignment w:val="auto"/>
        <w:outlineLvl w:val="9"/>
        <w:rPr>
          <w:rFonts w:hint="eastAsia" w:ascii="黑体" w:hAnsi="黑体" w:eastAsia="黑体" w:cs="黑体"/>
          <w:lang w:val="en-US" w:eastAsia="zh-CN"/>
        </w:rPr>
      </w:pPr>
      <w:r>
        <w:rPr>
          <w:rFonts w:hint="eastAsia" w:ascii="黑体" w:hAnsi="黑体" w:eastAsia="黑体" w:cs="黑体"/>
          <w:lang w:val="en-US" w:eastAsia="zh-CN"/>
        </w:rPr>
        <w:t>其他工作</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争取了安徽省表演（体育艺术表演方向）专业的统考点建设工作；</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成功引进了1名博士；</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完成了教师职称晋升的申报工作；</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协助完成2015年度安徽省舞蹈表演专业全省统考组织工作；</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组织了</w:t>
      </w:r>
      <w:bookmarkStart w:id="0" w:name="_GoBack"/>
      <w:bookmarkEnd w:id="0"/>
      <w:r>
        <w:rPr>
          <w:rFonts w:hint="eastAsia"/>
          <w:lang w:val="en-US" w:eastAsia="zh-CN"/>
        </w:rPr>
        <w:t>体育学院第二届迎新春掼蛋比赛，</w:t>
      </w:r>
      <w:r>
        <w:rPr>
          <w:rFonts w:hint="eastAsia"/>
          <w:lang w:val="en-US" w:eastAsia="zh-CN"/>
        </w:rPr>
        <w:t>慰问了老同志，看望了生病住院的同事。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黑体" w:hAnsi="黑体" w:eastAsia="黑体" w:cs="黑体"/>
          <w:lang w:val="en-US" w:eastAsia="zh-CN"/>
        </w:rPr>
      </w:pPr>
      <w:r>
        <w:rPr>
          <w:rFonts w:hint="eastAsia" w:ascii="黑体" w:hAnsi="黑体" w:eastAsia="黑体" w:cs="黑体"/>
          <w:lang w:val="en-US" w:eastAsia="zh-CN"/>
        </w:rPr>
        <w:t>六、工作中的不足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（一）管理失之于宽，失之于软，对于工作中的矛盾，有意回避，怕得罪人，好人主义倾向严重；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（二）对学院教学团队、科研团队的建设贡献度还有待提高；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（三）对科研经费的监管力度还有待提高。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黑体" w:hAnsi="黑体" w:eastAsia="黑体" w:cs="黑体"/>
          <w:lang w:val="en-US" w:eastAsia="zh-CN"/>
        </w:rPr>
      </w:pPr>
      <w:r>
        <w:rPr>
          <w:rFonts w:hint="eastAsia" w:ascii="黑体" w:hAnsi="黑体" w:eastAsia="黑体" w:cs="黑体"/>
          <w:lang w:val="en-US" w:eastAsia="zh-CN"/>
        </w:rPr>
        <w:t>七、明年的工作思路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1、继续推进鹅公山休闲体育专业教学基地建设的立项工作；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2、抓好体育专硕和学术型硕士学位授予点的申请工作；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3、抓好东门煤渣田径场的质量验收工作；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4、抓好体育馆的物业管理工作；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5、抓好足球能力提升建设的相关工作；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6、抓好对口招生资格的获批工作；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7、抓好人才引进工作；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r>
        <w:rPr>
          <w:rFonts w:hint="eastAsia"/>
          <w:lang w:val="en-US" w:eastAsia="zh-CN"/>
        </w:rPr>
        <w:t>8、抓好建章立制并严格执行制度工作。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lang w:val="en-US" w:eastAsia="zh-CN"/>
        </w:rPr>
      </w:pPr>
      <w:r>
        <w:rPr>
          <w:rFonts w:hint="eastAsia"/>
          <w:lang w:val="en-US" w:eastAsia="zh-CN"/>
        </w:rPr>
        <w:t>总之，回顾一年来的工作，我</w:t>
      </w:r>
      <w:r>
        <w:rPr>
          <w:rFonts w:hint="default"/>
          <w:lang w:val="en-US" w:eastAsia="zh-CN"/>
        </w:rPr>
        <w:t>战战兢兢</w:t>
      </w:r>
      <w:r>
        <w:rPr>
          <w:rFonts w:hint="eastAsia"/>
          <w:lang w:val="en-US" w:eastAsia="zh-CN"/>
        </w:rPr>
        <w:t>、</w:t>
      </w:r>
      <w:r>
        <w:rPr>
          <w:rFonts w:hint="default"/>
          <w:lang w:val="en-US" w:eastAsia="zh-CN"/>
        </w:rPr>
        <w:t>如临深渊</w:t>
      </w:r>
      <w:r>
        <w:rPr>
          <w:rFonts w:hint="eastAsia"/>
          <w:lang w:val="en-US" w:eastAsia="zh-CN"/>
        </w:rPr>
        <w:t>、</w:t>
      </w:r>
      <w:r>
        <w:rPr>
          <w:rFonts w:hint="default"/>
          <w:lang w:val="en-US" w:eastAsia="zh-CN"/>
        </w:rPr>
        <w:t>如履薄冰</w:t>
      </w:r>
      <w:r>
        <w:rPr>
          <w:rFonts w:hint="eastAsia"/>
          <w:lang w:val="en-US" w:eastAsia="zh-CN"/>
        </w:rPr>
        <w:t>、诚惶诚恐，虽然取得了一定的成绩，但与校领导的要求相比，与体育学院全体师生的期望相比，还存在着很大的距离。在明年的工作中，我将一定更加努力、辛勤的工作，积极听取师生员工的有益建议，坚持党政联席会议制度和民主集中制，严格要求自己，力争把体育学院建设成为有特色、有水平、有影响的体育学院而奋斗！</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EFF" w:usb1="C0007843"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EFF" w:usb1="C0007843"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EFF" w:usb1="C0007843"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方正小标宋简体">
    <w:altName w:val="宋体"/>
    <w:panose1 w:val="00000000000000000000"/>
    <w:charset w:val="86"/>
    <w:family w:val="decorative"/>
    <w:pitch w:val="default"/>
    <w:sig w:usb0="00000000" w:usb1="00000000" w:usb2="00000000" w:usb3="00000000" w:csb0="00040001" w:csb1="00000000"/>
  </w:font>
  <w:font w:name="仿宋_GB2312">
    <w:altName w:val="仿宋"/>
    <w:panose1 w:val="02010609030101010101"/>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00" w:usb3="00000000" w:csb0="00040001" w:csb1="00000000"/>
  </w:font>
  <w:font w:name="方正小标宋简体">
    <w:altName w:val="宋体"/>
    <w:panose1 w:val="00000000000000000000"/>
    <w:charset w:val="86"/>
    <w:family w:val="modern"/>
    <w:pitch w:val="default"/>
    <w:sig w:usb0="00000000" w:usb1="00000000" w:usb2="00000000" w:usb3="00000000" w:csb0="00040001" w:csb1="00000000"/>
  </w:font>
  <w:font w:name="Arial">
    <w:panose1 w:val="020B0604020202020204"/>
    <w:charset w:val="00"/>
    <w:family w:val="auto"/>
    <w:pitch w:val="default"/>
    <w:sig w:usb0="E0002EFF" w:usb1="C0007843" w:usb2="00000009" w:usb3="00000000" w:csb0="400001FF" w:csb1="FFFF0000"/>
  </w:font>
  <w:font w:name="方正小标宋简体">
    <w:altName w:val="宋体"/>
    <w:panose1 w:val="00000000000000000000"/>
    <w:charset w:val="86"/>
    <w:family w:val="swiss"/>
    <w:pitch w:val="default"/>
    <w:sig w:usb0="00000000" w:usb1="00000000" w:usb2="00000000" w:usb3="00000000" w:csb0="00040001" w:csb1="00000000"/>
  </w:font>
  <w:font w:name="Verdana">
    <w:panose1 w:val="020B0604030504040204"/>
    <w:charset w:val="00"/>
    <w:family w:val="modern"/>
    <w:pitch w:val="default"/>
    <w:sig w:usb0="A10006FF" w:usb1="4000205B" w:usb2="00000010" w:usb3="00000000" w:csb0="2000019F" w:csb1="00000000"/>
  </w:font>
  <w:font w:name="微软雅黑">
    <w:panose1 w:val="020B0503020204020204"/>
    <w:charset w:val="86"/>
    <w:family w:val="modern"/>
    <w:pitch w:val="default"/>
    <w:sig w:usb0="80000287" w:usb1="28C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CF3C52" w:usb2="00000016" w:usb3="00000000" w:csb0="0004001F" w:csb1="00000000"/>
  </w:font>
  <w:font w:name="Verdana">
    <w:panose1 w:val="020B0604030504040204"/>
    <w:charset w:val="00"/>
    <w:family w:val="decorative"/>
    <w:pitch w:val="default"/>
    <w:sig w:usb0="A10006FF" w:usb1="4000205B" w:usb2="00000010" w:usb3="00000000" w:csb0="2000019F" w:csb1="00000000"/>
  </w:font>
  <w:font w:name="微软雅黑">
    <w:panose1 w:val="020B0503020204020204"/>
    <w:charset w:val="86"/>
    <w:family w:val="decorative"/>
    <w:pitch w:val="default"/>
    <w:sig w:usb0="80000287" w:usb1="28CF3C52" w:usb2="00000016" w:usb3="00000000" w:csb0="0004001F" w:csb1="00000000"/>
  </w:font>
  <w:font w:name="Verdana">
    <w:panose1 w:val="020B0604030504040204"/>
    <w:charset w:val="00"/>
    <w:family w:val="roman"/>
    <w:pitch w:val="default"/>
    <w:sig w:usb0="A10006FF" w:usb1="4000205B" w:usb2="00000010" w:usb3="00000000" w:csb0="2000019F" w:csb1="00000000"/>
  </w:font>
  <w:font w:name="微软雅黑">
    <w:panose1 w:val="020B0503020204020204"/>
    <w:charset w:val="86"/>
    <w:family w:val="roman"/>
    <w:pitch w:val="default"/>
    <w:sig w:usb0="8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1984967">
    <w:nsid w:val="568B8847"/>
    <w:multiLevelType w:val="singleLevel"/>
    <w:tmpl w:val="568B8847"/>
    <w:lvl w:ilvl="0" w:tentative="1">
      <w:start w:val="3"/>
      <w:numFmt w:val="chineseCounting"/>
      <w:suff w:val="nothing"/>
      <w:lvlText w:val="%1、"/>
      <w:lvlJc w:val="left"/>
    </w:lvl>
  </w:abstractNum>
  <w:abstractNum w:abstractNumId="1451981311">
    <w:nsid w:val="568B79FF"/>
    <w:multiLevelType w:val="singleLevel"/>
    <w:tmpl w:val="568B79FF"/>
    <w:lvl w:ilvl="0" w:tentative="1">
      <w:start w:val="1"/>
      <w:numFmt w:val="chineseCounting"/>
      <w:suff w:val="nothing"/>
      <w:lvlText w:val="%1、"/>
      <w:lvlJc w:val="left"/>
    </w:lvl>
  </w:abstractNum>
  <w:abstractNum w:abstractNumId="1451985576">
    <w:nsid w:val="568B8AA8"/>
    <w:multiLevelType w:val="singleLevel"/>
    <w:tmpl w:val="568B8AA8"/>
    <w:lvl w:ilvl="0" w:tentative="1">
      <w:start w:val="1"/>
      <w:numFmt w:val="chineseCounting"/>
      <w:suff w:val="nothing"/>
      <w:lvlText w:val="（%1）"/>
      <w:lvlJc w:val="left"/>
    </w:lvl>
  </w:abstractNum>
  <w:abstractNum w:abstractNumId="1451985520">
    <w:nsid w:val="568B8A70"/>
    <w:multiLevelType w:val="singleLevel"/>
    <w:tmpl w:val="568B8A70"/>
    <w:lvl w:ilvl="0" w:tentative="1">
      <w:start w:val="4"/>
      <w:numFmt w:val="chineseCounting"/>
      <w:suff w:val="nothing"/>
      <w:lvlText w:val="%1、"/>
      <w:lvlJc w:val="left"/>
    </w:lvl>
  </w:abstractNum>
  <w:abstractNum w:abstractNumId="1451986771">
    <w:nsid w:val="568B8F53"/>
    <w:multiLevelType w:val="singleLevel"/>
    <w:tmpl w:val="568B8F53"/>
    <w:lvl w:ilvl="0" w:tentative="1">
      <w:start w:val="5"/>
      <w:numFmt w:val="chineseCounting"/>
      <w:suff w:val="nothing"/>
      <w:lvlText w:val="%1、"/>
      <w:lvlJc w:val="left"/>
    </w:lvl>
  </w:abstractNum>
  <w:abstractNum w:abstractNumId="1451986859">
    <w:nsid w:val="568B8FAB"/>
    <w:multiLevelType w:val="singleLevel"/>
    <w:tmpl w:val="568B8FAB"/>
    <w:lvl w:ilvl="0" w:tentative="1">
      <w:start w:val="1"/>
      <w:numFmt w:val="chineseCounting"/>
      <w:suff w:val="nothing"/>
      <w:lvlText w:val="（%1）"/>
      <w:lvlJc w:val="left"/>
    </w:lvl>
  </w:abstractNum>
  <w:abstractNum w:abstractNumId="1451985229">
    <w:nsid w:val="568B894D"/>
    <w:multiLevelType w:val="singleLevel"/>
    <w:tmpl w:val="568B894D"/>
    <w:lvl w:ilvl="0" w:tentative="1">
      <w:start w:val="1"/>
      <w:numFmt w:val="chineseCounting"/>
      <w:suff w:val="nothing"/>
      <w:lvlText w:val="（%1）"/>
      <w:lvlJc w:val="left"/>
    </w:lvl>
  </w:abstractNum>
  <w:abstractNum w:abstractNumId="1451981688">
    <w:nsid w:val="568B7B78"/>
    <w:multiLevelType w:val="singleLevel"/>
    <w:tmpl w:val="568B7B78"/>
    <w:lvl w:ilvl="0" w:tentative="1">
      <w:start w:val="1"/>
      <w:numFmt w:val="chineseCounting"/>
      <w:suff w:val="nothing"/>
      <w:lvlText w:val="（%1）"/>
      <w:lvlJc w:val="left"/>
    </w:lvl>
  </w:abstractNum>
  <w:num w:numId="1">
    <w:abstractNumId w:val="1451981311"/>
  </w:num>
  <w:num w:numId="2">
    <w:abstractNumId w:val="1451981688"/>
  </w:num>
  <w:num w:numId="3">
    <w:abstractNumId w:val="1451984967"/>
  </w:num>
  <w:num w:numId="4">
    <w:abstractNumId w:val="1451985229"/>
  </w:num>
  <w:num w:numId="5">
    <w:abstractNumId w:val="1451985520"/>
  </w:num>
  <w:num w:numId="6">
    <w:abstractNumId w:val="1451985576"/>
  </w:num>
  <w:num w:numId="7">
    <w:abstractNumId w:val="1451986771"/>
  </w:num>
  <w:num w:numId="8">
    <w:abstractNumId w:val="14519868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853EC1"/>
    <w:rsid w:val="002C6CD8"/>
    <w:rsid w:val="00800961"/>
    <w:rsid w:val="07800160"/>
    <w:rsid w:val="07FE462A"/>
    <w:rsid w:val="08AA1E2E"/>
    <w:rsid w:val="0B82196E"/>
    <w:rsid w:val="0C2B1294"/>
    <w:rsid w:val="0ED55252"/>
    <w:rsid w:val="14293E20"/>
    <w:rsid w:val="14A533F1"/>
    <w:rsid w:val="16E85F22"/>
    <w:rsid w:val="190B4923"/>
    <w:rsid w:val="1A9853AE"/>
    <w:rsid w:val="1B707610"/>
    <w:rsid w:val="263C39C6"/>
    <w:rsid w:val="2B004F19"/>
    <w:rsid w:val="2C4C35F9"/>
    <w:rsid w:val="3028070E"/>
    <w:rsid w:val="31F80989"/>
    <w:rsid w:val="361529C8"/>
    <w:rsid w:val="3C8206BD"/>
    <w:rsid w:val="3F333BBF"/>
    <w:rsid w:val="4BC11DD5"/>
    <w:rsid w:val="4E8E6A70"/>
    <w:rsid w:val="4F5B2940"/>
    <w:rsid w:val="50C67994"/>
    <w:rsid w:val="560704B0"/>
    <w:rsid w:val="5C853EC1"/>
    <w:rsid w:val="5DAF0841"/>
    <w:rsid w:val="67A65B19"/>
    <w:rsid w:val="6FE41C21"/>
    <w:rsid w:val="703603A6"/>
    <w:rsid w:val="76070B31"/>
    <w:rsid w:val="784E1CF0"/>
    <w:rsid w:val="78653E94"/>
    <w:rsid w:val="786C3108"/>
    <w:rsid w:val="7EF8215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FollowedHyperlink"/>
    <w:basedOn w:val="5"/>
    <w:qFormat/>
    <w:uiPriority w:val="0"/>
    <w:rPr>
      <w:color w:val="333333"/>
      <w:u w:val="none"/>
    </w:rPr>
  </w:style>
  <w:style w:type="character" w:styleId="7">
    <w:name w:val="Hyperlink"/>
    <w:basedOn w:val="5"/>
    <w:qFormat/>
    <w:uiPriority w:val="0"/>
    <w:rPr>
      <w:color w:val="333333"/>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2016-01-05T08:01:00Z</dcterms:created>
  <dc:creator>admin</dc:creator>
  <cp:lastModifiedBy>admin</cp:lastModifiedBy>
  <dcterms:modified xsi:type="dcterms:W3CDTF">2016-01-11T01:42:40Z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