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76B1" w:rsidRDefault="00443C00" w:rsidP="001B76B1">
      <w:pPr>
        <w:adjustRightInd w:val="0"/>
        <w:snapToGrid w:val="0"/>
        <w:spacing w:line="360" w:lineRule="auto"/>
        <w:jc w:val="center"/>
        <w:rPr>
          <w:rFonts w:ascii="黑体" w:eastAsia="黑体" w:hAnsi="宋体"/>
          <w:sz w:val="36"/>
          <w:szCs w:val="36"/>
        </w:rPr>
      </w:pPr>
      <w:r w:rsidRPr="002317CE">
        <w:rPr>
          <w:rFonts w:ascii="黑体" w:eastAsia="黑体" w:hAnsi="宋体" w:hint="eastAsia"/>
          <w:sz w:val="36"/>
          <w:szCs w:val="36"/>
        </w:rPr>
        <w:t>201</w:t>
      </w:r>
      <w:r w:rsidR="007D489F">
        <w:rPr>
          <w:rFonts w:ascii="黑体" w:eastAsia="黑体" w:hAnsi="宋体" w:hint="eastAsia"/>
          <w:sz w:val="36"/>
          <w:szCs w:val="36"/>
        </w:rPr>
        <w:t>5</w:t>
      </w:r>
      <w:r w:rsidRPr="002317CE">
        <w:rPr>
          <w:rFonts w:ascii="黑体" w:eastAsia="黑体" w:hAnsi="宋体" w:hint="eastAsia"/>
          <w:sz w:val="36"/>
          <w:szCs w:val="36"/>
        </w:rPr>
        <w:t>年个人工作总结</w:t>
      </w:r>
    </w:p>
    <w:p w:rsidR="00443C00" w:rsidRPr="001B76B1" w:rsidRDefault="001B76B1" w:rsidP="001B76B1">
      <w:pPr>
        <w:adjustRightInd w:val="0"/>
        <w:snapToGrid w:val="0"/>
        <w:spacing w:line="720" w:lineRule="auto"/>
        <w:jc w:val="center"/>
        <w:rPr>
          <w:rFonts w:ascii="宋体" w:hAnsi="宋体"/>
          <w:szCs w:val="21"/>
        </w:rPr>
      </w:pPr>
      <w:r>
        <w:rPr>
          <w:rFonts w:ascii="宋体" w:hAnsi="宋体" w:hint="eastAsia"/>
          <w:szCs w:val="21"/>
        </w:rPr>
        <w:t>（</w:t>
      </w:r>
      <w:r w:rsidRPr="001B76B1">
        <w:rPr>
          <w:rFonts w:ascii="宋体" w:hAnsi="宋体" w:hint="eastAsia"/>
          <w:szCs w:val="21"/>
        </w:rPr>
        <w:t>化学化工学院党总支副书记   何承东</w:t>
      </w:r>
      <w:r>
        <w:rPr>
          <w:rFonts w:ascii="宋体" w:hAnsi="宋体" w:hint="eastAsia"/>
          <w:szCs w:val="21"/>
        </w:rPr>
        <w:t>）</w:t>
      </w:r>
    </w:p>
    <w:p w:rsidR="00443C00" w:rsidRPr="00514B46" w:rsidRDefault="00B53C6A" w:rsidP="00365639">
      <w:pPr>
        <w:adjustRightInd w:val="0"/>
        <w:snapToGrid w:val="0"/>
        <w:spacing w:line="360" w:lineRule="auto"/>
        <w:ind w:firstLineChars="200" w:firstLine="480"/>
        <w:rPr>
          <w:rFonts w:ascii="仿宋" w:eastAsia="仿宋" w:hAnsi="仿宋"/>
          <w:sz w:val="24"/>
        </w:rPr>
      </w:pPr>
      <w:r w:rsidRPr="00514B46">
        <w:rPr>
          <w:rFonts w:ascii="仿宋" w:eastAsia="仿宋" w:hAnsi="仿宋" w:hint="eastAsia"/>
          <w:sz w:val="24"/>
        </w:rPr>
        <w:t>自201</w:t>
      </w:r>
      <w:r w:rsidR="007D489F">
        <w:rPr>
          <w:rFonts w:ascii="仿宋" w:eastAsia="仿宋" w:hAnsi="仿宋" w:hint="eastAsia"/>
          <w:sz w:val="24"/>
        </w:rPr>
        <w:t>5</w:t>
      </w:r>
      <w:r w:rsidRPr="00514B46">
        <w:rPr>
          <w:rFonts w:ascii="仿宋" w:eastAsia="仿宋" w:hAnsi="仿宋" w:hint="eastAsia"/>
          <w:sz w:val="24"/>
        </w:rPr>
        <w:t>年以来</w:t>
      </w:r>
      <w:r w:rsidR="000A51E5" w:rsidRPr="00514B46">
        <w:rPr>
          <w:rFonts w:ascii="仿宋" w:eastAsia="仿宋" w:hAnsi="仿宋"/>
          <w:sz w:val="24"/>
        </w:rPr>
        <w:t>我在工作中严于律己，务实创新，勤奋工作</w:t>
      </w:r>
      <w:r w:rsidR="007D489F">
        <w:rPr>
          <w:rFonts w:ascii="仿宋" w:eastAsia="仿宋" w:hAnsi="仿宋"/>
          <w:sz w:val="24"/>
        </w:rPr>
        <w:t>、</w:t>
      </w:r>
      <w:r w:rsidR="007D489F">
        <w:rPr>
          <w:rFonts w:ascii="仿宋" w:eastAsia="仿宋" w:hAnsi="仿宋" w:hint="eastAsia"/>
          <w:sz w:val="24"/>
        </w:rPr>
        <w:t>廉洁自律</w:t>
      </w:r>
      <w:r w:rsidR="000A51E5" w:rsidRPr="00514B46">
        <w:rPr>
          <w:rFonts w:ascii="仿宋" w:eastAsia="仿宋" w:hAnsi="仿宋"/>
          <w:sz w:val="24"/>
        </w:rPr>
        <w:t>，较好地履行了工作职责。现</w:t>
      </w:r>
      <w:r w:rsidR="000A51E5" w:rsidRPr="00514B46">
        <w:rPr>
          <w:rFonts w:ascii="仿宋" w:eastAsia="仿宋" w:hAnsi="仿宋" w:hint="eastAsia"/>
          <w:sz w:val="24"/>
        </w:rPr>
        <w:t>从德、能、勤、绩、廉五个方面</w:t>
      </w:r>
      <w:r w:rsidR="000A51E5" w:rsidRPr="00514B46">
        <w:rPr>
          <w:rFonts w:ascii="仿宋" w:eastAsia="仿宋" w:hAnsi="仿宋"/>
          <w:sz w:val="24"/>
        </w:rPr>
        <w:t>述职如下。</w:t>
      </w:r>
    </w:p>
    <w:p w:rsidR="00075B46" w:rsidRPr="00514B46" w:rsidRDefault="000A51E5" w:rsidP="003E4A34">
      <w:pPr>
        <w:adjustRightInd w:val="0"/>
        <w:snapToGrid w:val="0"/>
        <w:spacing w:line="360" w:lineRule="auto"/>
        <w:ind w:firstLineChars="200" w:firstLine="480"/>
        <w:rPr>
          <w:rFonts w:ascii="仿宋" w:eastAsia="仿宋" w:hAnsi="仿宋"/>
          <w:sz w:val="24"/>
        </w:rPr>
      </w:pPr>
      <w:r w:rsidRPr="003E4A34">
        <w:rPr>
          <w:rFonts w:ascii="黑体" w:eastAsia="黑体" w:hAnsi="黑体" w:hint="eastAsia"/>
          <w:sz w:val="24"/>
        </w:rPr>
        <w:t>德：</w:t>
      </w:r>
      <w:r w:rsidR="00075B46" w:rsidRPr="00514B46">
        <w:rPr>
          <w:rFonts w:ascii="仿宋" w:eastAsia="仿宋" w:hAnsi="仿宋" w:hint="eastAsia"/>
          <w:sz w:val="24"/>
        </w:rPr>
        <w:t>一年以来始终坚持把加强学习作为提高自身素质，指导工作实践的首要任务，努力用邓小平理论，</w:t>
      </w:r>
      <w:r w:rsidR="004B0533" w:rsidRPr="00514B46">
        <w:rPr>
          <w:rFonts w:ascii="仿宋" w:eastAsia="仿宋" w:hAnsi="仿宋" w:hint="eastAsia"/>
          <w:sz w:val="24"/>
        </w:rPr>
        <w:t>“</w:t>
      </w:r>
      <w:r w:rsidR="00075B46" w:rsidRPr="00514B46">
        <w:rPr>
          <w:rFonts w:ascii="仿宋" w:eastAsia="仿宋" w:hAnsi="仿宋" w:hint="eastAsia"/>
          <w:sz w:val="24"/>
        </w:rPr>
        <w:t>三个代表</w:t>
      </w:r>
      <w:r w:rsidR="004B0533" w:rsidRPr="00514B46">
        <w:rPr>
          <w:rFonts w:ascii="仿宋" w:eastAsia="仿宋" w:hAnsi="仿宋" w:hint="eastAsia"/>
          <w:sz w:val="24"/>
        </w:rPr>
        <w:t>”</w:t>
      </w:r>
      <w:r w:rsidR="00075B46" w:rsidRPr="00514B46">
        <w:rPr>
          <w:rFonts w:ascii="仿宋" w:eastAsia="仿宋" w:hAnsi="仿宋" w:hint="eastAsia"/>
          <w:sz w:val="24"/>
        </w:rPr>
        <w:t>重要思想，科学发展观武装头脑，深入学习和领会</w:t>
      </w:r>
      <w:r w:rsidR="004B0533" w:rsidRPr="00514B46">
        <w:rPr>
          <w:rFonts w:ascii="仿宋" w:eastAsia="仿宋" w:hAnsi="仿宋" w:hint="eastAsia"/>
          <w:sz w:val="24"/>
        </w:rPr>
        <w:t>“</w:t>
      </w:r>
      <w:r w:rsidR="00075B46" w:rsidRPr="00514B46">
        <w:rPr>
          <w:rFonts w:ascii="仿宋" w:eastAsia="仿宋" w:hAnsi="仿宋" w:hint="eastAsia"/>
          <w:sz w:val="24"/>
        </w:rPr>
        <w:t>十八大</w:t>
      </w:r>
      <w:r w:rsidR="007D489F">
        <w:rPr>
          <w:rFonts w:ascii="仿宋" w:eastAsia="仿宋" w:hAnsi="仿宋" w:hint="eastAsia"/>
          <w:sz w:val="24"/>
        </w:rPr>
        <w:t>五</w:t>
      </w:r>
      <w:r w:rsidR="008B5DA1" w:rsidRPr="00514B46">
        <w:rPr>
          <w:rFonts w:ascii="仿宋" w:eastAsia="仿宋" w:hAnsi="仿宋" w:hint="eastAsia"/>
          <w:sz w:val="24"/>
        </w:rPr>
        <w:t>中全会</w:t>
      </w:r>
      <w:r w:rsidR="00075B46" w:rsidRPr="00514B46">
        <w:rPr>
          <w:rFonts w:ascii="仿宋" w:eastAsia="仿宋" w:hAnsi="仿宋" w:hint="eastAsia"/>
          <w:sz w:val="24"/>
        </w:rPr>
        <w:t>”精神</w:t>
      </w:r>
      <w:r w:rsidR="008B5DA1" w:rsidRPr="00514B46">
        <w:rPr>
          <w:rFonts w:ascii="仿宋" w:eastAsia="仿宋" w:hAnsi="仿宋" w:hint="eastAsia"/>
          <w:sz w:val="24"/>
        </w:rPr>
        <w:t>；积极参加党的</w:t>
      </w:r>
      <w:r w:rsidR="00E3772D" w:rsidRPr="00514B46">
        <w:rPr>
          <w:rFonts w:ascii="仿宋" w:eastAsia="仿宋" w:hAnsi="仿宋" w:hint="eastAsia"/>
          <w:sz w:val="24"/>
        </w:rPr>
        <w:t>组织生活会和民主生活会</w:t>
      </w:r>
      <w:r w:rsidR="008B5DA1" w:rsidRPr="00514B46">
        <w:rPr>
          <w:rFonts w:ascii="仿宋" w:eastAsia="仿宋" w:hAnsi="仿宋" w:hint="eastAsia"/>
          <w:sz w:val="24"/>
        </w:rPr>
        <w:t>，对照</w:t>
      </w:r>
      <w:r w:rsidR="007D489F" w:rsidRPr="00514B46">
        <w:rPr>
          <w:rFonts w:ascii="仿宋" w:eastAsia="仿宋" w:hAnsi="仿宋" w:hint="eastAsia"/>
          <w:sz w:val="24"/>
        </w:rPr>
        <w:t xml:space="preserve"> </w:t>
      </w:r>
      <w:r w:rsidR="007D489F">
        <w:rPr>
          <w:rFonts w:ascii="仿宋" w:eastAsia="仿宋" w:hAnsi="仿宋" w:hint="eastAsia"/>
          <w:sz w:val="24"/>
        </w:rPr>
        <w:t>“四风”、</w:t>
      </w:r>
      <w:r w:rsidR="00E3772D" w:rsidRPr="00514B46">
        <w:rPr>
          <w:rFonts w:ascii="仿宋" w:eastAsia="仿宋" w:hAnsi="仿宋" w:hint="eastAsia"/>
          <w:sz w:val="24"/>
        </w:rPr>
        <w:t>“八项规定</w:t>
      </w:r>
      <w:r w:rsidR="00BE3B1A" w:rsidRPr="00514B46">
        <w:rPr>
          <w:rFonts w:ascii="仿宋" w:eastAsia="仿宋" w:hAnsi="仿宋" w:hint="eastAsia"/>
          <w:sz w:val="24"/>
        </w:rPr>
        <w:t>”</w:t>
      </w:r>
      <w:r w:rsidR="007D489F">
        <w:rPr>
          <w:rFonts w:ascii="仿宋" w:eastAsia="仿宋" w:hAnsi="仿宋" w:hint="eastAsia"/>
          <w:sz w:val="24"/>
        </w:rPr>
        <w:t>和</w:t>
      </w:r>
      <w:r w:rsidR="007D489F" w:rsidRPr="00514B46">
        <w:rPr>
          <w:rFonts w:ascii="仿宋" w:eastAsia="仿宋" w:hAnsi="仿宋" w:hint="eastAsia"/>
          <w:sz w:val="24"/>
        </w:rPr>
        <w:t>“</w:t>
      </w:r>
      <w:r w:rsidR="007D489F">
        <w:rPr>
          <w:rFonts w:ascii="仿宋" w:eastAsia="仿宋" w:hAnsi="仿宋" w:hint="eastAsia"/>
          <w:sz w:val="24"/>
        </w:rPr>
        <w:t>三严三实</w:t>
      </w:r>
      <w:r w:rsidR="007D489F" w:rsidRPr="00514B46">
        <w:rPr>
          <w:rFonts w:ascii="仿宋" w:eastAsia="仿宋" w:hAnsi="仿宋" w:hint="eastAsia"/>
          <w:sz w:val="24"/>
        </w:rPr>
        <w:t>”</w:t>
      </w:r>
      <w:r w:rsidR="00E3772D" w:rsidRPr="00514B46">
        <w:rPr>
          <w:rFonts w:ascii="仿宋" w:eastAsia="仿宋" w:hAnsi="仿宋" w:hint="eastAsia"/>
          <w:sz w:val="24"/>
        </w:rPr>
        <w:t>开展批评和自我批评</w:t>
      </w:r>
      <w:r w:rsidR="008B5DA1" w:rsidRPr="00514B46">
        <w:rPr>
          <w:rFonts w:ascii="仿宋" w:eastAsia="仿宋" w:hAnsi="仿宋" w:hint="eastAsia"/>
          <w:sz w:val="24"/>
        </w:rPr>
        <w:t>。</w:t>
      </w:r>
      <w:r w:rsidR="00075B46" w:rsidRPr="00514B46">
        <w:rPr>
          <w:rFonts w:ascii="仿宋" w:eastAsia="仿宋" w:hAnsi="仿宋"/>
          <w:sz w:val="24"/>
        </w:rPr>
        <w:t>工作中注重理论与实践的结合，</w:t>
      </w:r>
      <w:r w:rsidR="0044342A" w:rsidRPr="00514B46">
        <w:rPr>
          <w:rFonts w:ascii="仿宋" w:eastAsia="仿宋" w:hAnsi="仿宋"/>
          <w:sz w:val="24"/>
        </w:rPr>
        <w:t>经过不断的观察、思考和总结，自身的管理水平和工作能力不断提高</w:t>
      </w:r>
      <w:r w:rsidR="003C487F" w:rsidRPr="00514B46">
        <w:rPr>
          <w:rFonts w:ascii="仿宋" w:eastAsia="仿宋" w:hAnsi="仿宋" w:hint="eastAsia"/>
          <w:sz w:val="24"/>
        </w:rPr>
        <w:t>。</w:t>
      </w:r>
    </w:p>
    <w:p w:rsidR="0044342A" w:rsidRPr="00514B46" w:rsidRDefault="0044342A" w:rsidP="003E4A34">
      <w:pPr>
        <w:adjustRightInd w:val="0"/>
        <w:snapToGrid w:val="0"/>
        <w:spacing w:line="360" w:lineRule="auto"/>
        <w:ind w:firstLineChars="200" w:firstLine="480"/>
        <w:rPr>
          <w:rFonts w:ascii="仿宋" w:eastAsia="仿宋" w:hAnsi="仿宋"/>
          <w:sz w:val="24"/>
        </w:rPr>
      </w:pPr>
      <w:r w:rsidRPr="003E4A34">
        <w:rPr>
          <w:rFonts w:ascii="黑体" w:eastAsia="黑体" w:hAnsi="黑体" w:hint="eastAsia"/>
          <w:sz w:val="24"/>
        </w:rPr>
        <w:t>能：</w:t>
      </w:r>
      <w:r w:rsidRPr="00514B46">
        <w:rPr>
          <w:rFonts w:ascii="仿宋" w:eastAsia="仿宋" w:hAnsi="仿宋"/>
          <w:sz w:val="24"/>
        </w:rPr>
        <w:t>在工作</w:t>
      </w:r>
      <w:r w:rsidR="003C487F" w:rsidRPr="00514B46">
        <w:rPr>
          <w:rFonts w:ascii="仿宋" w:eastAsia="仿宋" w:hAnsi="仿宋" w:hint="eastAsia"/>
          <w:sz w:val="24"/>
        </w:rPr>
        <w:t>中</w:t>
      </w:r>
      <w:r w:rsidRPr="00514B46">
        <w:rPr>
          <w:rFonts w:ascii="仿宋" w:eastAsia="仿宋" w:hAnsi="仿宋"/>
          <w:sz w:val="24"/>
        </w:rPr>
        <w:t>勇于开拓，坚持运用创新的思维，积极有效</w:t>
      </w:r>
      <w:r w:rsidR="002317CE" w:rsidRPr="00514B46">
        <w:rPr>
          <w:rFonts w:ascii="仿宋" w:eastAsia="仿宋" w:hAnsi="仿宋" w:hint="eastAsia"/>
          <w:sz w:val="24"/>
        </w:rPr>
        <w:t>开展各项工作</w:t>
      </w:r>
      <w:r w:rsidRPr="00514B46">
        <w:rPr>
          <w:rFonts w:ascii="仿宋" w:eastAsia="仿宋" w:hAnsi="仿宋"/>
          <w:sz w:val="24"/>
        </w:rPr>
        <w:t>。</w:t>
      </w:r>
      <w:r w:rsidR="003C487F" w:rsidRPr="00514B46">
        <w:rPr>
          <w:rFonts w:ascii="仿宋" w:eastAsia="仿宋" w:hAnsi="仿宋"/>
          <w:sz w:val="24"/>
        </w:rPr>
        <w:t>在工作中，不推诿责任，从不避实就虚，坚持做到正视问题、迎难而上</w:t>
      </w:r>
      <w:r w:rsidR="003C487F" w:rsidRPr="00514B46">
        <w:rPr>
          <w:rFonts w:ascii="仿宋" w:eastAsia="仿宋" w:hAnsi="仿宋" w:hint="eastAsia"/>
          <w:sz w:val="24"/>
        </w:rPr>
        <w:t>。</w:t>
      </w:r>
    </w:p>
    <w:p w:rsidR="0044342A" w:rsidRPr="00514B46" w:rsidRDefault="0044342A" w:rsidP="003E4A34">
      <w:pPr>
        <w:adjustRightInd w:val="0"/>
        <w:snapToGrid w:val="0"/>
        <w:spacing w:line="360" w:lineRule="auto"/>
        <w:ind w:firstLineChars="200" w:firstLine="480"/>
        <w:rPr>
          <w:rFonts w:ascii="仿宋" w:eastAsia="仿宋" w:hAnsi="仿宋"/>
          <w:sz w:val="24"/>
        </w:rPr>
      </w:pPr>
      <w:r w:rsidRPr="003E4A34">
        <w:rPr>
          <w:rFonts w:ascii="黑体" w:eastAsia="黑体" w:hAnsi="黑体" w:hint="eastAsia"/>
          <w:sz w:val="24"/>
        </w:rPr>
        <w:t>勤：</w:t>
      </w:r>
      <w:r w:rsidR="003C487F" w:rsidRPr="00514B46">
        <w:rPr>
          <w:rFonts w:ascii="仿宋" w:eastAsia="仿宋" w:hAnsi="仿宋"/>
          <w:sz w:val="24"/>
        </w:rPr>
        <w:t>本人勤奋务实，爱岗敬业，</w:t>
      </w:r>
      <w:r w:rsidR="00463C1F" w:rsidRPr="00514B46">
        <w:rPr>
          <w:rFonts w:ascii="仿宋" w:eastAsia="仿宋" w:hAnsi="仿宋"/>
          <w:sz w:val="24"/>
        </w:rPr>
        <w:t>积极参加学校、</w:t>
      </w:r>
      <w:r w:rsidR="003C487F" w:rsidRPr="00514B46">
        <w:rPr>
          <w:rFonts w:ascii="仿宋" w:eastAsia="仿宋" w:hAnsi="仿宋"/>
          <w:sz w:val="24"/>
        </w:rPr>
        <w:t>部门</w:t>
      </w:r>
      <w:r w:rsidR="00463C1F" w:rsidRPr="00514B46">
        <w:rPr>
          <w:rFonts w:ascii="仿宋" w:eastAsia="仿宋" w:hAnsi="仿宋" w:hint="eastAsia"/>
          <w:sz w:val="24"/>
        </w:rPr>
        <w:t>和学院</w:t>
      </w:r>
      <w:r w:rsidR="003C487F" w:rsidRPr="00514B46">
        <w:rPr>
          <w:rFonts w:ascii="仿宋" w:eastAsia="仿宋" w:hAnsi="仿宋"/>
          <w:sz w:val="24"/>
        </w:rPr>
        <w:t>的各种会议及活动，工作扎实、积极主动，</w:t>
      </w:r>
      <w:r w:rsidR="000724E7" w:rsidRPr="00514B46">
        <w:rPr>
          <w:rFonts w:ascii="仿宋" w:eastAsia="仿宋" w:hAnsi="仿宋" w:hint="eastAsia"/>
          <w:sz w:val="24"/>
        </w:rPr>
        <w:t>经</w:t>
      </w:r>
      <w:r w:rsidR="000724E7" w:rsidRPr="00514B46">
        <w:rPr>
          <w:rFonts w:ascii="仿宋" w:eastAsia="仿宋" w:hAnsi="仿宋"/>
          <w:sz w:val="24"/>
        </w:rPr>
        <w:t>常</w:t>
      </w:r>
      <w:r w:rsidR="003C487F" w:rsidRPr="00514B46">
        <w:rPr>
          <w:rFonts w:ascii="仿宋" w:eastAsia="仿宋" w:hAnsi="仿宋"/>
          <w:sz w:val="24"/>
        </w:rPr>
        <w:t>深入学生宿舍、课堂和各种</w:t>
      </w:r>
      <w:r w:rsidR="00365639">
        <w:rPr>
          <w:rFonts w:ascii="仿宋" w:eastAsia="仿宋" w:hAnsi="仿宋" w:hint="eastAsia"/>
          <w:sz w:val="24"/>
        </w:rPr>
        <w:t>学生</w:t>
      </w:r>
      <w:r w:rsidR="003C487F" w:rsidRPr="00514B46">
        <w:rPr>
          <w:rFonts w:ascii="仿宋" w:eastAsia="仿宋" w:hAnsi="仿宋"/>
          <w:sz w:val="24"/>
        </w:rPr>
        <w:t>活动场所，</w:t>
      </w:r>
      <w:r w:rsidR="00463C1F" w:rsidRPr="00514B46">
        <w:rPr>
          <w:rFonts w:ascii="仿宋" w:eastAsia="仿宋" w:hAnsi="仿宋" w:hint="eastAsia"/>
          <w:sz w:val="24"/>
        </w:rPr>
        <w:t>及时</w:t>
      </w:r>
      <w:r w:rsidR="003C487F" w:rsidRPr="00514B46">
        <w:rPr>
          <w:rFonts w:ascii="仿宋" w:eastAsia="仿宋" w:hAnsi="仿宋"/>
          <w:sz w:val="24"/>
        </w:rPr>
        <w:t>掌握同学们的思想</w:t>
      </w:r>
      <w:r w:rsidR="00463C1F" w:rsidRPr="00514B46">
        <w:rPr>
          <w:rFonts w:ascii="仿宋" w:eastAsia="仿宋" w:hAnsi="仿宋" w:hint="eastAsia"/>
          <w:sz w:val="24"/>
        </w:rPr>
        <w:t>动态</w:t>
      </w:r>
      <w:r w:rsidR="003C487F" w:rsidRPr="00514B46">
        <w:rPr>
          <w:rFonts w:ascii="仿宋" w:eastAsia="仿宋" w:hAnsi="仿宋"/>
          <w:sz w:val="24"/>
        </w:rPr>
        <w:t>，保质保量完成任务，为维护单位的正常运作，做了大量本职内外的工作。</w:t>
      </w:r>
      <w:r w:rsidR="003C487F" w:rsidRPr="00514B46">
        <w:rPr>
          <w:rFonts w:eastAsia="仿宋"/>
          <w:sz w:val="24"/>
        </w:rPr>
        <w:t> </w:t>
      </w:r>
    </w:p>
    <w:p w:rsidR="002E648D" w:rsidRDefault="0044342A" w:rsidP="003E4A34">
      <w:pPr>
        <w:adjustRightInd w:val="0"/>
        <w:snapToGrid w:val="0"/>
        <w:spacing w:line="360" w:lineRule="auto"/>
        <w:ind w:firstLineChars="200" w:firstLine="480"/>
        <w:rPr>
          <w:rFonts w:ascii="仿宋" w:eastAsia="仿宋" w:hAnsi="仿宋"/>
          <w:sz w:val="24"/>
        </w:rPr>
      </w:pPr>
      <w:r w:rsidRPr="003E4A34">
        <w:rPr>
          <w:rFonts w:ascii="黑体" w:eastAsia="黑体" w:hAnsi="黑体" w:hint="eastAsia"/>
          <w:sz w:val="24"/>
        </w:rPr>
        <w:t>绩</w:t>
      </w:r>
      <w:r w:rsidR="002C7B63" w:rsidRPr="003E4A34">
        <w:rPr>
          <w:rFonts w:ascii="黑体" w:eastAsia="黑体" w:hAnsi="黑体" w:hint="eastAsia"/>
          <w:sz w:val="24"/>
        </w:rPr>
        <w:t>：</w:t>
      </w:r>
      <w:r w:rsidR="000724E7" w:rsidRPr="00514B46">
        <w:rPr>
          <w:rFonts w:ascii="仿宋" w:eastAsia="仿宋" w:hAnsi="仿宋" w:hint="eastAsia"/>
          <w:sz w:val="24"/>
        </w:rPr>
        <w:t>始终坚持</w:t>
      </w:r>
      <w:r w:rsidR="002E648D" w:rsidRPr="00514B46">
        <w:rPr>
          <w:rFonts w:ascii="仿宋" w:eastAsia="仿宋" w:hAnsi="仿宋" w:hint="eastAsia"/>
          <w:sz w:val="24"/>
        </w:rPr>
        <w:t>以人才培养为中心，以</w:t>
      </w:r>
      <w:r w:rsidR="00E3772D" w:rsidRPr="00514B46">
        <w:rPr>
          <w:rFonts w:ascii="仿宋" w:eastAsia="仿宋" w:hAnsi="仿宋" w:hint="eastAsia"/>
          <w:sz w:val="24"/>
        </w:rPr>
        <w:t>开展社会主义核心价值观</w:t>
      </w:r>
      <w:r w:rsidR="002E648D" w:rsidRPr="00514B46">
        <w:rPr>
          <w:rFonts w:ascii="仿宋" w:eastAsia="仿宋" w:hAnsi="仿宋" w:hint="eastAsia"/>
          <w:sz w:val="24"/>
        </w:rPr>
        <w:t>教育程为重点，大力推进思想政治教育，以培养学生创新精神、增强实践能力、提高综合素质和加强辅导员队伍建设为主要内容，充分发挥了学生管理工作在我院的稳定与发展中的积极作用。</w:t>
      </w:r>
    </w:p>
    <w:p w:rsidR="003E4A34" w:rsidRDefault="003E4A34" w:rsidP="003E4A34">
      <w:pPr>
        <w:adjustRightInd w:val="0"/>
        <w:snapToGrid w:val="0"/>
        <w:spacing w:line="460" w:lineRule="exact"/>
        <w:ind w:firstLineChars="200" w:firstLine="480"/>
        <w:rPr>
          <w:rFonts w:ascii="黑体" w:eastAsia="黑体" w:hAnsi="黑体"/>
          <w:sz w:val="24"/>
        </w:rPr>
      </w:pPr>
      <w:r w:rsidRPr="003E4A34">
        <w:rPr>
          <w:rFonts w:ascii="黑体" w:eastAsia="黑体" w:hAnsi="黑体" w:hint="eastAsia"/>
          <w:sz w:val="24"/>
        </w:rPr>
        <w:t>（一）加强学生日常管理工作，构建平安校园</w:t>
      </w:r>
    </w:p>
    <w:p w:rsidR="003E4A34" w:rsidRPr="003E4A34" w:rsidRDefault="003E4A34" w:rsidP="003E4A34">
      <w:pPr>
        <w:adjustRightInd w:val="0"/>
        <w:snapToGrid w:val="0"/>
        <w:spacing w:line="460" w:lineRule="exact"/>
        <w:ind w:firstLineChars="200" w:firstLine="480"/>
        <w:rPr>
          <w:rFonts w:ascii="黑体" w:eastAsia="黑体" w:hAnsi="黑体"/>
          <w:sz w:val="24"/>
        </w:rPr>
      </w:pPr>
      <w:r w:rsidRPr="00514B46">
        <w:rPr>
          <w:rFonts w:ascii="仿宋" w:eastAsia="仿宋" w:hAnsi="仿宋" w:hint="eastAsia"/>
          <w:sz w:val="24"/>
        </w:rPr>
        <w:t>高度重视学生的安全稳定工作，建立安全责任制和责任追究制，各班级设立了安全</w:t>
      </w:r>
      <w:r>
        <w:rPr>
          <w:rFonts w:ascii="仿宋" w:eastAsia="仿宋" w:hAnsi="仿宋" w:hint="eastAsia"/>
          <w:sz w:val="24"/>
        </w:rPr>
        <w:t>委员</w:t>
      </w:r>
      <w:r w:rsidRPr="00514B46">
        <w:rPr>
          <w:rFonts w:ascii="仿宋" w:eastAsia="仿宋" w:hAnsi="仿宋" w:hint="eastAsia"/>
          <w:sz w:val="24"/>
        </w:rPr>
        <w:t>，</w:t>
      </w:r>
      <w:r>
        <w:rPr>
          <w:rFonts w:ascii="仿宋" w:eastAsia="仿宋" w:hAnsi="仿宋" w:hint="eastAsia"/>
          <w:sz w:val="24"/>
        </w:rPr>
        <w:t>学生宿舍</w:t>
      </w:r>
      <w:r w:rsidR="00CE10D7">
        <w:rPr>
          <w:rFonts w:ascii="仿宋" w:eastAsia="仿宋" w:hAnsi="仿宋" w:hint="eastAsia"/>
          <w:sz w:val="24"/>
        </w:rPr>
        <w:t>除了寝室长外还</w:t>
      </w:r>
      <w:r>
        <w:rPr>
          <w:rFonts w:ascii="仿宋" w:eastAsia="仿宋" w:hAnsi="仿宋" w:hint="eastAsia"/>
          <w:sz w:val="24"/>
        </w:rPr>
        <w:t>设置楼层长，形成“三级”安全网络</w:t>
      </w:r>
      <w:r w:rsidR="00CE10D7">
        <w:rPr>
          <w:rFonts w:ascii="仿宋" w:eastAsia="仿宋" w:hAnsi="仿宋" w:hint="eastAsia"/>
          <w:sz w:val="24"/>
        </w:rPr>
        <w:t>。学生会每周对学生寝室进行安全卫生大检查，学院每月组织辅导员对学生寝室进行安全卫生大检查，</w:t>
      </w:r>
      <w:r w:rsidRPr="00514B46">
        <w:rPr>
          <w:rFonts w:ascii="仿宋" w:eastAsia="仿宋" w:hAnsi="仿宋" w:hint="eastAsia"/>
          <w:sz w:val="24"/>
        </w:rPr>
        <w:t>形成了定期对学生寝室安全检查制度。</w:t>
      </w:r>
      <w:r w:rsidR="00CE10D7">
        <w:rPr>
          <w:rFonts w:ascii="仿宋" w:eastAsia="仿宋" w:hAnsi="仿宋" w:hint="eastAsia"/>
          <w:sz w:val="24"/>
        </w:rPr>
        <w:t>为防止学生逃课，每个班级自查，学生会每天抽查，辅导员每周抽查。</w:t>
      </w:r>
      <w:r w:rsidRPr="00514B46">
        <w:rPr>
          <w:rFonts w:ascii="仿宋" w:eastAsia="仿宋" w:hAnsi="仿宋" w:hint="eastAsia"/>
          <w:sz w:val="24"/>
        </w:rPr>
        <w:t>对于特殊时段：如毕业生离校和新生报到时期，学院领导亲自带队安排值班。201</w:t>
      </w:r>
      <w:r>
        <w:rPr>
          <w:rFonts w:ascii="仿宋" w:eastAsia="仿宋" w:hAnsi="仿宋" w:hint="eastAsia"/>
          <w:sz w:val="24"/>
        </w:rPr>
        <w:t>5</w:t>
      </w:r>
      <w:r w:rsidRPr="00514B46">
        <w:rPr>
          <w:rFonts w:ascii="仿宋" w:eastAsia="仿宋" w:hAnsi="仿宋" w:hint="eastAsia"/>
          <w:sz w:val="24"/>
        </w:rPr>
        <w:t>年学院学生工作未发生一起安全责任事故。</w:t>
      </w:r>
    </w:p>
    <w:p w:rsidR="00365639" w:rsidRPr="00365639" w:rsidRDefault="00365639" w:rsidP="00365639">
      <w:pPr>
        <w:adjustRightInd w:val="0"/>
        <w:snapToGrid w:val="0"/>
        <w:spacing w:line="360" w:lineRule="auto"/>
        <w:ind w:firstLineChars="200" w:firstLine="480"/>
        <w:rPr>
          <w:rFonts w:ascii="黑体" w:eastAsia="黑体" w:hAnsi="黑体"/>
          <w:sz w:val="24"/>
        </w:rPr>
      </w:pPr>
      <w:r w:rsidRPr="00365639">
        <w:rPr>
          <w:rFonts w:ascii="黑体" w:eastAsia="黑体" w:hAnsi="黑体" w:hint="eastAsia"/>
          <w:sz w:val="24"/>
        </w:rPr>
        <w:t>（</w:t>
      </w:r>
      <w:r w:rsidR="003E4A34">
        <w:rPr>
          <w:rFonts w:ascii="黑体" w:eastAsia="黑体" w:hAnsi="黑体" w:hint="eastAsia"/>
          <w:sz w:val="24"/>
        </w:rPr>
        <w:t>二</w:t>
      </w:r>
      <w:r w:rsidRPr="00365639">
        <w:rPr>
          <w:rFonts w:ascii="黑体" w:eastAsia="黑体" w:hAnsi="黑体" w:hint="eastAsia"/>
          <w:sz w:val="24"/>
        </w:rPr>
        <w:t>）扎实开展社会主义核心价值观教育</w:t>
      </w:r>
    </w:p>
    <w:p w:rsidR="00365639" w:rsidRPr="00365639" w:rsidRDefault="00365639" w:rsidP="00365639">
      <w:pPr>
        <w:adjustRightInd w:val="0"/>
        <w:snapToGrid w:val="0"/>
        <w:spacing w:line="360" w:lineRule="auto"/>
        <w:ind w:firstLineChars="200" w:firstLine="480"/>
        <w:rPr>
          <w:rFonts w:ascii="仿宋" w:eastAsia="仿宋" w:hAnsi="仿宋"/>
          <w:sz w:val="24"/>
        </w:rPr>
      </w:pPr>
      <w:r w:rsidRPr="00365639">
        <w:rPr>
          <w:rFonts w:ascii="仿宋" w:eastAsia="仿宋" w:hAnsi="仿宋" w:hint="eastAsia"/>
          <w:sz w:val="24"/>
        </w:rPr>
        <w:lastRenderedPageBreak/>
        <w:t>2015年学院学生工作紧紧围绕培育和践行社会主义核心价值观这个主题，通过开展班级团干培训、“百佳团日”活动评选、</w:t>
      </w:r>
      <w:r>
        <w:rPr>
          <w:rFonts w:ascii="仿宋" w:eastAsia="仿宋" w:hAnsi="仿宋" w:hint="eastAsia"/>
          <w:sz w:val="24"/>
        </w:rPr>
        <w:t>文明教寝室</w:t>
      </w:r>
      <w:r w:rsidRPr="00365639">
        <w:rPr>
          <w:rFonts w:ascii="仿宋" w:eastAsia="仿宋" w:hAnsi="仿宋" w:hint="eastAsia"/>
          <w:sz w:val="24"/>
        </w:rPr>
        <w:t>创建、大学生国学经典朗诵比赛等活动践行社会主义核心价值观。利用学院“砹锌”志愿服务队这个平台弘扬尊老爱幼、扶弱济困的良好风尚。5月份“砹锌”志愿服务队在安庆市公园小学开展了“义务家教小课堂”活动获得了学校、家长的一致好评。这一活动在安徽电视台晚间新闻中播出。11月份“砹锌”志愿服务队联合安庆红十字会血站开展了无偿献血志愿服务活动。当天实际符合献血近30000毫升，相当于血站一周采血量。更多的同学有机会去参与到社会公益活动去，感受为他人奉献的快乐，提高了当代大学生的社会责任感，充分发扬了大学生的志愿精神。</w:t>
      </w:r>
    </w:p>
    <w:p w:rsidR="00365639" w:rsidRPr="00365639" w:rsidRDefault="00365639" w:rsidP="00365639">
      <w:pPr>
        <w:adjustRightInd w:val="0"/>
        <w:snapToGrid w:val="0"/>
        <w:spacing w:line="360" w:lineRule="auto"/>
        <w:ind w:firstLineChars="200" w:firstLine="480"/>
        <w:rPr>
          <w:rFonts w:ascii="黑体" w:eastAsia="黑体" w:hAnsi="黑体"/>
          <w:sz w:val="24"/>
        </w:rPr>
      </w:pPr>
      <w:r w:rsidRPr="00365639">
        <w:rPr>
          <w:rFonts w:ascii="黑体" w:eastAsia="黑体" w:hAnsi="黑体" w:hint="eastAsia"/>
          <w:sz w:val="24"/>
        </w:rPr>
        <w:t>（</w:t>
      </w:r>
      <w:r w:rsidR="003E4A34">
        <w:rPr>
          <w:rFonts w:ascii="黑体" w:eastAsia="黑体" w:hAnsi="黑体" w:hint="eastAsia"/>
          <w:sz w:val="24"/>
        </w:rPr>
        <w:t>三</w:t>
      </w:r>
      <w:r w:rsidRPr="00365639">
        <w:rPr>
          <w:rFonts w:ascii="黑体" w:eastAsia="黑体" w:hAnsi="黑体" w:hint="eastAsia"/>
          <w:sz w:val="24"/>
        </w:rPr>
        <w:t>）学生工作基础建设稳步推进</w:t>
      </w:r>
    </w:p>
    <w:p w:rsidR="00365639" w:rsidRPr="00365639" w:rsidRDefault="00365639" w:rsidP="003E4A34">
      <w:pPr>
        <w:adjustRightInd w:val="0"/>
        <w:snapToGrid w:val="0"/>
        <w:spacing w:line="360" w:lineRule="auto"/>
        <w:ind w:firstLineChars="200" w:firstLine="480"/>
        <w:rPr>
          <w:rFonts w:ascii="仿宋" w:eastAsia="仿宋" w:hAnsi="仿宋"/>
          <w:sz w:val="24"/>
        </w:rPr>
      </w:pPr>
      <w:r w:rsidRPr="00365639">
        <w:rPr>
          <w:rFonts w:ascii="仿宋" w:eastAsia="仿宋" w:hAnsi="仿宋" w:hint="eastAsia"/>
          <w:sz w:val="24"/>
        </w:rPr>
        <w:t>学院着力加强辅导员队伍建设、夯实班级团支部工作基础、暑期社会实践活动、扎实推进学生干部培训。重点推进大学生创新创业工作。</w:t>
      </w:r>
    </w:p>
    <w:p w:rsidR="00365639" w:rsidRPr="00365639" w:rsidRDefault="00365639" w:rsidP="003E4A34">
      <w:pPr>
        <w:adjustRightInd w:val="0"/>
        <w:snapToGrid w:val="0"/>
        <w:spacing w:line="360" w:lineRule="auto"/>
        <w:ind w:firstLineChars="200" w:firstLine="480"/>
        <w:rPr>
          <w:rFonts w:ascii="仿宋" w:eastAsia="仿宋" w:hAnsi="仿宋"/>
          <w:sz w:val="24"/>
        </w:rPr>
      </w:pPr>
      <w:r w:rsidRPr="00365639">
        <w:rPr>
          <w:rFonts w:ascii="仿宋" w:eastAsia="仿宋" w:hAnsi="仿宋" w:hint="eastAsia"/>
          <w:sz w:val="24"/>
        </w:rPr>
        <w:t>2015年，学院成功获批校社会主义核心价值观融入大学生修身教育全过程实践项目一项，学院团总支获得校级“先进团总支”称号。辅导员发表学生工作论文3篇。在第四届校辅导员技能大赛中荣获校级三等奖。2013级化学4班荣获全校“十佳”班集体，2015级工艺二班团支部荣获校“十佳”团支部，在全校百佳团支部评选中，学院有6个团支部成功入选，入选比例位居全校前列。在校创新创业实践项目中，学院申报11项获批10项，立项资助金额近3万元，位居全校前列。在2015年暑期社会实践评比中，学院李莹莹等同学撰写的《安庆市老年人幸福感影响因素分析与调研》调研报告荣获校级一等奖，学院再次荣获校优秀组织奖。</w:t>
      </w:r>
    </w:p>
    <w:p w:rsidR="00365639" w:rsidRPr="00365639" w:rsidRDefault="00365639" w:rsidP="00365639">
      <w:pPr>
        <w:adjustRightInd w:val="0"/>
        <w:snapToGrid w:val="0"/>
        <w:spacing w:line="360" w:lineRule="auto"/>
        <w:ind w:firstLineChars="200" w:firstLine="480"/>
        <w:rPr>
          <w:rFonts w:ascii="黑体" w:eastAsia="黑体" w:hAnsi="黑体"/>
          <w:sz w:val="24"/>
        </w:rPr>
      </w:pPr>
      <w:r w:rsidRPr="00365639">
        <w:rPr>
          <w:rFonts w:ascii="黑体" w:eastAsia="黑体" w:hAnsi="黑体" w:hint="eastAsia"/>
          <w:sz w:val="24"/>
        </w:rPr>
        <w:t>（</w:t>
      </w:r>
      <w:r w:rsidR="003E4A34">
        <w:rPr>
          <w:rFonts w:ascii="黑体" w:eastAsia="黑体" w:hAnsi="黑体" w:hint="eastAsia"/>
          <w:sz w:val="24"/>
        </w:rPr>
        <w:t>四</w:t>
      </w:r>
      <w:r w:rsidRPr="00365639">
        <w:rPr>
          <w:rFonts w:ascii="黑体" w:eastAsia="黑体" w:hAnsi="黑体" w:hint="eastAsia"/>
          <w:sz w:val="24"/>
        </w:rPr>
        <w:t>）学生综合素质进一步提升</w:t>
      </w:r>
    </w:p>
    <w:p w:rsidR="00365639" w:rsidRPr="00365639" w:rsidRDefault="00365639" w:rsidP="00365639">
      <w:pPr>
        <w:adjustRightInd w:val="0"/>
        <w:snapToGrid w:val="0"/>
        <w:spacing w:line="360" w:lineRule="auto"/>
        <w:ind w:firstLineChars="200" w:firstLine="480"/>
        <w:rPr>
          <w:rFonts w:ascii="仿宋" w:eastAsia="仿宋" w:hAnsi="仿宋"/>
          <w:sz w:val="24"/>
        </w:rPr>
      </w:pPr>
      <w:r w:rsidRPr="00365639">
        <w:rPr>
          <w:rFonts w:ascii="仿宋" w:eastAsia="仿宋" w:hAnsi="仿宋" w:hint="eastAsia"/>
          <w:sz w:val="24"/>
        </w:rPr>
        <w:t>学院高度重视学生综合素质的提升和发展，在鼓励学生参赛、教师指导、组织服务等方面做了大量细致有效的工作。2015年学院学生工作获奖颇丰：在第七届全国大学生数学竞赛中（安徽赛区）中我院有5位同学获得省级三等奖。徐强莹同学在第六届安徽省高等学校师范生教学技能竞赛中代表学校荣获理科组二等奖。在2015安徽省大学生课外学术作品竞赛中荣获安徽省铜奖，并连续四年荣获校挑战杯优秀组织奖，在第32届校田径运动会中以总分397分收获校甲组团体第一名、校团体总分第一两项桂冠。</w:t>
      </w:r>
    </w:p>
    <w:p w:rsidR="00365639" w:rsidRPr="00365639" w:rsidRDefault="00365639" w:rsidP="00365639">
      <w:pPr>
        <w:adjustRightInd w:val="0"/>
        <w:snapToGrid w:val="0"/>
        <w:spacing w:line="360" w:lineRule="auto"/>
        <w:ind w:firstLineChars="200" w:firstLine="480"/>
        <w:rPr>
          <w:rFonts w:ascii="黑体" w:eastAsia="黑体" w:hAnsi="黑体"/>
          <w:sz w:val="24"/>
        </w:rPr>
      </w:pPr>
      <w:r w:rsidRPr="00365639">
        <w:rPr>
          <w:rFonts w:ascii="黑体" w:eastAsia="黑体" w:hAnsi="黑体" w:hint="eastAsia"/>
          <w:sz w:val="24"/>
        </w:rPr>
        <w:t>（</w:t>
      </w:r>
      <w:r w:rsidR="003E4A34">
        <w:rPr>
          <w:rFonts w:ascii="黑体" w:eastAsia="黑体" w:hAnsi="黑体" w:hint="eastAsia"/>
          <w:sz w:val="24"/>
        </w:rPr>
        <w:t>五</w:t>
      </w:r>
      <w:r w:rsidRPr="00365639">
        <w:rPr>
          <w:rFonts w:ascii="黑体" w:eastAsia="黑体" w:hAnsi="黑体" w:hint="eastAsia"/>
          <w:sz w:val="24"/>
        </w:rPr>
        <w:t>）学生活动特色进一步凝练</w:t>
      </w:r>
    </w:p>
    <w:p w:rsidR="00365639" w:rsidRPr="00365639" w:rsidRDefault="00365639" w:rsidP="00365639">
      <w:pPr>
        <w:adjustRightInd w:val="0"/>
        <w:snapToGrid w:val="0"/>
        <w:spacing w:line="360" w:lineRule="auto"/>
        <w:ind w:firstLineChars="200" w:firstLine="480"/>
        <w:rPr>
          <w:rFonts w:ascii="仿宋" w:eastAsia="仿宋" w:hAnsi="仿宋"/>
          <w:sz w:val="24"/>
        </w:rPr>
      </w:pPr>
      <w:r w:rsidRPr="00365639">
        <w:rPr>
          <w:rFonts w:ascii="仿宋" w:eastAsia="仿宋" w:hAnsi="仿宋" w:hint="eastAsia"/>
          <w:sz w:val="24"/>
        </w:rPr>
        <w:lastRenderedPageBreak/>
        <w:t>学院连续两年举办化学化工学院</w:t>
      </w:r>
      <w:r>
        <w:rPr>
          <w:rFonts w:ascii="仿宋" w:eastAsia="仿宋" w:hAnsi="仿宋" w:hint="eastAsia"/>
          <w:sz w:val="24"/>
        </w:rPr>
        <w:t>“</w:t>
      </w:r>
      <w:r w:rsidRPr="00365639">
        <w:rPr>
          <w:rFonts w:ascii="仿宋" w:eastAsia="仿宋" w:hAnsi="仿宋" w:hint="eastAsia"/>
          <w:sz w:val="24"/>
        </w:rPr>
        <w:t>特色文化节</w:t>
      </w:r>
      <w:r>
        <w:rPr>
          <w:rFonts w:ascii="仿宋" w:eastAsia="仿宋" w:hAnsi="仿宋" w:hint="eastAsia"/>
          <w:sz w:val="24"/>
        </w:rPr>
        <w:t>”</w:t>
      </w:r>
      <w:r w:rsidRPr="00365639">
        <w:rPr>
          <w:rFonts w:ascii="仿宋" w:eastAsia="仿宋" w:hAnsi="仿宋" w:hint="eastAsia"/>
          <w:sz w:val="24"/>
        </w:rPr>
        <w:t>活动，在文化节中结合团中央“三走”活动要求按照文艺、竞赛、技能、兴趣四大类开展丰富多彩的课外活动。一方面丰富了大学生的课外生活，展示了大学生的青春朝气。另一方面发现和培养了一批文艺体育骨干，为参加各类比赛奠定基础。</w:t>
      </w:r>
    </w:p>
    <w:p w:rsidR="00365639" w:rsidRDefault="00365639" w:rsidP="00365639">
      <w:pPr>
        <w:adjustRightInd w:val="0"/>
        <w:snapToGrid w:val="0"/>
        <w:spacing w:line="360" w:lineRule="auto"/>
        <w:rPr>
          <w:rFonts w:ascii="仿宋" w:eastAsia="仿宋" w:hAnsi="仿宋"/>
          <w:sz w:val="24"/>
        </w:rPr>
      </w:pPr>
      <w:r w:rsidRPr="00365639">
        <w:rPr>
          <w:rFonts w:ascii="仿宋" w:eastAsia="仿宋" w:hAnsi="仿宋" w:hint="eastAsia"/>
          <w:sz w:val="24"/>
        </w:rPr>
        <w:t xml:space="preserve">    学院始终坚持以考研为抓手，开展实施大学生“成才计划”</w:t>
      </w:r>
      <w:r>
        <w:rPr>
          <w:rFonts w:ascii="仿宋" w:eastAsia="仿宋" w:hAnsi="仿宋" w:hint="eastAsia"/>
          <w:sz w:val="24"/>
        </w:rPr>
        <w:t>。</w:t>
      </w:r>
      <w:r w:rsidRPr="00365639">
        <w:rPr>
          <w:rFonts w:ascii="仿宋" w:eastAsia="仿宋" w:hAnsi="仿宋" w:hint="eastAsia"/>
          <w:sz w:val="24"/>
        </w:rPr>
        <w:t>2015年学院考研取得优异成绩，化学教育、材料化学、化学工程与工艺三个本科专业首次全部进入全校专业考研录取排名前六名，化学教育以50、4%的录取率位居全校第一。</w:t>
      </w:r>
    </w:p>
    <w:p w:rsidR="00E774F1" w:rsidRPr="003E4A34" w:rsidRDefault="00673F18" w:rsidP="00365639">
      <w:pPr>
        <w:adjustRightInd w:val="0"/>
        <w:snapToGrid w:val="0"/>
        <w:spacing w:line="360" w:lineRule="auto"/>
        <w:ind w:firstLineChars="200" w:firstLine="480"/>
        <w:rPr>
          <w:rFonts w:ascii="黑体" w:eastAsia="黑体" w:hAnsi="黑体"/>
          <w:sz w:val="24"/>
        </w:rPr>
      </w:pPr>
      <w:r w:rsidRPr="003E4A34">
        <w:rPr>
          <w:rFonts w:ascii="黑体" w:eastAsia="黑体" w:hAnsi="黑体" w:hint="eastAsia"/>
          <w:sz w:val="24"/>
        </w:rPr>
        <w:t>（</w:t>
      </w:r>
      <w:r w:rsidR="003E4A34">
        <w:rPr>
          <w:rFonts w:ascii="黑体" w:eastAsia="黑体" w:hAnsi="黑体" w:hint="eastAsia"/>
          <w:sz w:val="24"/>
        </w:rPr>
        <w:t>六</w:t>
      </w:r>
      <w:r w:rsidRPr="003E4A34">
        <w:rPr>
          <w:rFonts w:ascii="黑体" w:eastAsia="黑体" w:hAnsi="黑体" w:hint="eastAsia"/>
          <w:sz w:val="24"/>
        </w:rPr>
        <w:t>）</w:t>
      </w:r>
      <w:r w:rsidR="00E774F1" w:rsidRPr="003E4A34">
        <w:rPr>
          <w:rFonts w:ascii="黑体" w:eastAsia="黑体" w:hAnsi="黑体" w:hint="eastAsia"/>
          <w:sz w:val="24"/>
        </w:rPr>
        <w:t>教学和科研工作</w:t>
      </w:r>
    </w:p>
    <w:p w:rsidR="00E774F1" w:rsidRPr="00514B46" w:rsidRDefault="00E774F1" w:rsidP="00365639">
      <w:pPr>
        <w:adjustRightInd w:val="0"/>
        <w:snapToGrid w:val="0"/>
        <w:spacing w:line="360" w:lineRule="auto"/>
        <w:ind w:firstLineChars="200" w:firstLine="480"/>
        <w:rPr>
          <w:rFonts w:ascii="仿宋" w:eastAsia="仿宋" w:hAnsi="仿宋"/>
          <w:sz w:val="24"/>
        </w:rPr>
      </w:pPr>
      <w:r w:rsidRPr="00514B46">
        <w:rPr>
          <w:rFonts w:ascii="仿宋" w:eastAsia="仿宋" w:hAnsi="仿宋" w:hint="eastAsia"/>
          <w:sz w:val="24"/>
        </w:rPr>
        <w:t>本年度主要主要担任201</w:t>
      </w:r>
      <w:r w:rsidR="0001357E" w:rsidRPr="00514B46">
        <w:rPr>
          <w:rFonts w:ascii="仿宋" w:eastAsia="仿宋" w:hAnsi="仿宋" w:hint="eastAsia"/>
          <w:sz w:val="24"/>
        </w:rPr>
        <w:t>4</w:t>
      </w:r>
      <w:r w:rsidRPr="00514B46">
        <w:rPr>
          <w:rFonts w:ascii="仿宋" w:eastAsia="仿宋" w:hAnsi="仿宋" w:hint="eastAsia"/>
          <w:sz w:val="24"/>
        </w:rPr>
        <w:t>化学</w:t>
      </w:r>
      <w:r w:rsidR="0001357E" w:rsidRPr="00514B46">
        <w:rPr>
          <w:rFonts w:ascii="仿宋" w:eastAsia="仿宋" w:hAnsi="仿宋" w:hint="eastAsia"/>
          <w:sz w:val="24"/>
        </w:rPr>
        <w:t>专</w:t>
      </w:r>
      <w:r w:rsidRPr="00514B46">
        <w:rPr>
          <w:rFonts w:ascii="仿宋" w:eastAsia="仿宋" w:hAnsi="仿宋" w:hint="eastAsia"/>
          <w:sz w:val="24"/>
        </w:rPr>
        <w:t>业的《有机化学》</w:t>
      </w:r>
      <w:r w:rsidR="0001357E" w:rsidRPr="00514B46">
        <w:rPr>
          <w:rFonts w:ascii="仿宋" w:eastAsia="仿宋" w:hAnsi="仿宋" w:hint="eastAsia"/>
          <w:sz w:val="24"/>
        </w:rPr>
        <w:t>和《大学生就业指导》</w:t>
      </w:r>
      <w:r w:rsidRPr="00514B46">
        <w:rPr>
          <w:rFonts w:ascii="仿宋" w:eastAsia="仿宋" w:hAnsi="仿宋" w:hint="eastAsia"/>
          <w:sz w:val="24"/>
        </w:rPr>
        <w:t>、201</w:t>
      </w:r>
      <w:r w:rsidR="003E4A34">
        <w:rPr>
          <w:rFonts w:ascii="仿宋" w:eastAsia="仿宋" w:hAnsi="仿宋" w:hint="eastAsia"/>
          <w:sz w:val="24"/>
        </w:rPr>
        <w:t>3</w:t>
      </w:r>
      <w:r w:rsidRPr="00514B46">
        <w:rPr>
          <w:rFonts w:ascii="仿宋" w:eastAsia="仿宋" w:hAnsi="仿宋" w:hint="eastAsia"/>
          <w:sz w:val="24"/>
        </w:rPr>
        <w:t>级化学专业《</w:t>
      </w:r>
      <w:r w:rsidR="0001357E" w:rsidRPr="00514B46">
        <w:rPr>
          <w:rFonts w:ascii="仿宋" w:eastAsia="仿宋" w:hAnsi="仿宋" w:hint="eastAsia"/>
          <w:sz w:val="24"/>
        </w:rPr>
        <w:t>有机合成</w:t>
      </w:r>
      <w:r w:rsidRPr="00514B46">
        <w:rPr>
          <w:rFonts w:ascii="仿宋" w:eastAsia="仿宋" w:hAnsi="仿宋" w:hint="eastAsia"/>
          <w:sz w:val="24"/>
        </w:rPr>
        <w:t>》等理论课程</w:t>
      </w:r>
      <w:r w:rsidR="00847B95" w:rsidRPr="00514B46">
        <w:rPr>
          <w:rFonts w:ascii="仿宋" w:eastAsia="仿宋" w:hAnsi="仿宋" w:hint="eastAsia"/>
          <w:sz w:val="24"/>
        </w:rPr>
        <w:t>以及《基础化学实验》</w:t>
      </w:r>
      <w:r w:rsidRPr="00514B46">
        <w:rPr>
          <w:rFonts w:ascii="仿宋" w:eastAsia="仿宋" w:hAnsi="仿宋" w:hint="eastAsia"/>
          <w:sz w:val="24"/>
        </w:rPr>
        <w:t>的教学工作</w:t>
      </w:r>
      <w:r w:rsidR="00847B95" w:rsidRPr="00514B46">
        <w:rPr>
          <w:rFonts w:ascii="仿宋" w:eastAsia="仿宋" w:hAnsi="仿宋" w:hint="eastAsia"/>
          <w:sz w:val="24"/>
        </w:rPr>
        <w:t>。在科研方面</w:t>
      </w:r>
      <w:r w:rsidR="008B5DA1" w:rsidRPr="00514B46">
        <w:rPr>
          <w:rFonts w:ascii="仿宋" w:eastAsia="仿宋" w:hAnsi="仿宋" w:hint="eastAsia"/>
          <w:sz w:val="24"/>
        </w:rPr>
        <w:t>参与科研项目</w:t>
      </w:r>
      <w:r w:rsidR="0001357E" w:rsidRPr="00514B46">
        <w:rPr>
          <w:rFonts w:ascii="仿宋" w:eastAsia="仿宋" w:hAnsi="仿宋" w:hint="eastAsia"/>
          <w:sz w:val="24"/>
        </w:rPr>
        <w:t>一</w:t>
      </w:r>
      <w:r w:rsidR="008B5DA1" w:rsidRPr="00514B46">
        <w:rPr>
          <w:rFonts w:ascii="仿宋" w:eastAsia="仿宋" w:hAnsi="仿宋" w:hint="eastAsia"/>
          <w:sz w:val="24"/>
        </w:rPr>
        <w:t>项，</w:t>
      </w:r>
      <w:r w:rsidR="00847B95" w:rsidRPr="00514B46">
        <w:rPr>
          <w:rFonts w:ascii="仿宋" w:eastAsia="仿宋" w:hAnsi="仿宋" w:hint="eastAsia"/>
          <w:sz w:val="24"/>
        </w:rPr>
        <w:t>发表论文一篇。</w:t>
      </w:r>
    </w:p>
    <w:p w:rsidR="001D4C3D" w:rsidRPr="003E4A34" w:rsidRDefault="00673F18" w:rsidP="003E4A34">
      <w:pPr>
        <w:adjustRightInd w:val="0"/>
        <w:snapToGrid w:val="0"/>
        <w:spacing w:line="360" w:lineRule="auto"/>
        <w:ind w:firstLineChars="200" w:firstLine="480"/>
        <w:rPr>
          <w:rFonts w:ascii="黑体" w:eastAsia="黑体" w:hAnsi="黑体"/>
          <w:sz w:val="24"/>
        </w:rPr>
      </w:pPr>
      <w:r w:rsidRPr="003E4A34">
        <w:rPr>
          <w:rFonts w:ascii="黑体" w:eastAsia="黑体" w:hAnsi="黑体" w:hint="eastAsia"/>
          <w:sz w:val="24"/>
        </w:rPr>
        <w:t>（</w:t>
      </w:r>
      <w:r w:rsidR="003E4A34">
        <w:rPr>
          <w:rFonts w:ascii="黑体" w:eastAsia="黑体" w:hAnsi="黑体" w:hint="eastAsia"/>
          <w:sz w:val="24"/>
        </w:rPr>
        <w:t>七</w:t>
      </w:r>
      <w:r w:rsidRPr="003E4A34">
        <w:rPr>
          <w:rFonts w:ascii="黑体" w:eastAsia="黑体" w:hAnsi="黑体" w:hint="eastAsia"/>
          <w:sz w:val="24"/>
        </w:rPr>
        <w:t>）</w:t>
      </w:r>
      <w:r w:rsidR="00CE10D7">
        <w:rPr>
          <w:rFonts w:ascii="黑体" w:eastAsia="黑体" w:hAnsi="黑体" w:hint="eastAsia"/>
          <w:sz w:val="24"/>
        </w:rPr>
        <w:t>申大更名</w:t>
      </w:r>
      <w:r w:rsidR="001D4C3D" w:rsidRPr="003E4A34">
        <w:rPr>
          <w:rFonts w:ascii="黑体" w:eastAsia="黑体" w:hAnsi="黑体" w:hint="eastAsia"/>
          <w:sz w:val="24"/>
        </w:rPr>
        <w:t>工作</w:t>
      </w:r>
    </w:p>
    <w:p w:rsidR="00847B95" w:rsidRPr="00514B46" w:rsidRDefault="00B53C6A" w:rsidP="00365639">
      <w:pPr>
        <w:adjustRightInd w:val="0"/>
        <w:snapToGrid w:val="0"/>
        <w:spacing w:line="360" w:lineRule="auto"/>
        <w:ind w:firstLineChars="200" w:firstLine="480"/>
        <w:rPr>
          <w:rFonts w:ascii="仿宋" w:eastAsia="仿宋" w:hAnsi="仿宋"/>
          <w:sz w:val="24"/>
        </w:rPr>
      </w:pPr>
      <w:r w:rsidRPr="00514B46">
        <w:rPr>
          <w:rFonts w:ascii="仿宋" w:eastAsia="仿宋" w:hAnsi="仿宋" w:hint="eastAsia"/>
          <w:sz w:val="24"/>
        </w:rPr>
        <w:t>作</w:t>
      </w:r>
      <w:r w:rsidR="00FD505B" w:rsidRPr="00514B46">
        <w:rPr>
          <w:rFonts w:ascii="仿宋" w:eastAsia="仿宋" w:hAnsi="仿宋" w:hint="eastAsia"/>
          <w:sz w:val="24"/>
        </w:rPr>
        <w:t>好办公室的各项工作，</w:t>
      </w:r>
      <w:r w:rsidR="00847B95" w:rsidRPr="00514B46">
        <w:rPr>
          <w:rFonts w:ascii="仿宋" w:eastAsia="仿宋" w:hAnsi="仿宋" w:hint="eastAsia"/>
          <w:sz w:val="24"/>
        </w:rPr>
        <w:t>配合行政班子做好日常教学和管理工作；积极</w:t>
      </w:r>
      <w:r w:rsidR="00CE10D7">
        <w:rPr>
          <w:rFonts w:ascii="仿宋" w:eastAsia="仿宋" w:hAnsi="仿宋" w:hint="eastAsia"/>
          <w:sz w:val="24"/>
        </w:rPr>
        <w:t>参加申大更名工作，节假日都在为学校的更名加班加点</w:t>
      </w:r>
      <w:r w:rsidR="00847B95" w:rsidRPr="00514B46">
        <w:rPr>
          <w:rFonts w:ascii="仿宋" w:eastAsia="仿宋" w:hAnsi="仿宋" w:hint="eastAsia"/>
          <w:sz w:val="24"/>
        </w:rPr>
        <w:t>。</w:t>
      </w:r>
    </w:p>
    <w:p w:rsidR="00673F18" w:rsidRPr="00514B46" w:rsidRDefault="00847B95" w:rsidP="00CE10D7">
      <w:pPr>
        <w:adjustRightInd w:val="0"/>
        <w:snapToGrid w:val="0"/>
        <w:spacing w:line="360" w:lineRule="auto"/>
        <w:ind w:firstLineChars="200" w:firstLine="480"/>
        <w:rPr>
          <w:rFonts w:ascii="仿宋" w:eastAsia="仿宋" w:hAnsi="仿宋"/>
          <w:sz w:val="24"/>
        </w:rPr>
      </w:pPr>
      <w:r w:rsidRPr="003E4A34">
        <w:rPr>
          <w:rFonts w:ascii="黑体" w:eastAsia="黑体" w:hAnsi="黑体" w:hint="eastAsia"/>
          <w:sz w:val="24"/>
        </w:rPr>
        <w:t>廉：</w:t>
      </w:r>
      <w:r w:rsidRPr="00514B46">
        <w:rPr>
          <w:rFonts w:ascii="仿宋" w:eastAsia="仿宋" w:hAnsi="仿宋" w:hint="eastAsia"/>
          <w:sz w:val="24"/>
        </w:rPr>
        <w:t>廉洁自律，勤政务实是我的行为准则。一年来</w:t>
      </w:r>
      <w:r w:rsidR="001D4C3D" w:rsidRPr="00514B46">
        <w:rPr>
          <w:rFonts w:ascii="仿宋" w:eastAsia="仿宋" w:hAnsi="仿宋" w:hint="eastAsia"/>
          <w:sz w:val="24"/>
        </w:rPr>
        <w:t>，我严格对照党员领导干部的行为准则和要求，认真执行中央和省、</w:t>
      </w:r>
      <w:r w:rsidRPr="00514B46">
        <w:rPr>
          <w:rFonts w:ascii="仿宋" w:eastAsia="仿宋" w:hAnsi="仿宋" w:hint="eastAsia"/>
          <w:sz w:val="24"/>
        </w:rPr>
        <w:t>学校有关党员领导干部廉洁自律的规定，在努力搞好本职工作的同时，努力做到清清白白为师，堂堂正正为人，踏踏实实干事。</w:t>
      </w:r>
      <w:r w:rsidR="00673F18" w:rsidRPr="00514B46">
        <w:rPr>
          <w:rFonts w:ascii="仿宋" w:eastAsia="仿宋" w:hAnsi="仿宋" w:hint="eastAsia"/>
          <w:sz w:val="24"/>
        </w:rPr>
        <w:t>在学生</w:t>
      </w:r>
      <w:r w:rsidRPr="00514B46">
        <w:rPr>
          <w:rFonts w:ascii="仿宋" w:eastAsia="仿宋" w:hAnsi="仿宋" w:hint="eastAsia"/>
          <w:sz w:val="24"/>
        </w:rPr>
        <w:t>奖助学金评定</w:t>
      </w:r>
      <w:r w:rsidR="00673F18" w:rsidRPr="00514B46">
        <w:rPr>
          <w:rFonts w:ascii="仿宋" w:eastAsia="仿宋" w:hAnsi="仿宋" w:hint="eastAsia"/>
          <w:sz w:val="24"/>
        </w:rPr>
        <w:t>、</w:t>
      </w:r>
      <w:r w:rsidRPr="00514B46">
        <w:rPr>
          <w:rFonts w:ascii="仿宋" w:eastAsia="仿宋" w:hAnsi="仿宋" w:hint="eastAsia"/>
          <w:sz w:val="24"/>
        </w:rPr>
        <w:t>学生评优评先</w:t>
      </w:r>
      <w:r w:rsidR="00B53C6A" w:rsidRPr="00514B46">
        <w:rPr>
          <w:rFonts w:ascii="仿宋" w:eastAsia="仿宋" w:hAnsi="仿宋" w:hint="eastAsia"/>
          <w:sz w:val="24"/>
        </w:rPr>
        <w:t>和学生入党等工作中</w:t>
      </w:r>
      <w:r w:rsidRPr="00514B46">
        <w:rPr>
          <w:rFonts w:ascii="仿宋" w:eastAsia="仿宋" w:hAnsi="仿宋" w:hint="eastAsia"/>
          <w:sz w:val="24"/>
        </w:rPr>
        <w:t>，都能够按照规定来办事，始终做到公平、公正、公开。</w:t>
      </w:r>
    </w:p>
    <w:p w:rsidR="00847B95" w:rsidRPr="00514B46" w:rsidRDefault="00847B95" w:rsidP="00365639">
      <w:pPr>
        <w:adjustRightInd w:val="0"/>
        <w:snapToGrid w:val="0"/>
        <w:spacing w:line="360" w:lineRule="auto"/>
        <w:ind w:firstLineChars="200" w:firstLine="482"/>
        <w:rPr>
          <w:rFonts w:ascii="黑体" w:eastAsia="黑体" w:hAnsi="黑体"/>
          <w:b/>
          <w:sz w:val="24"/>
        </w:rPr>
      </w:pPr>
      <w:r w:rsidRPr="00514B46">
        <w:rPr>
          <w:rFonts w:ascii="黑体" w:eastAsia="黑体" w:hAnsi="黑体" w:hint="eastAsia"/>
          <w:b/>
          <w:sz w:val="24"/>
        </w:rPr>
        <w:t>存在的不足和今后的打算</w:t>
      </w:r>
    </w:p>
    <w:p w:rsidR="00847B95" w:rsidRPr="00514B46" w:rsidRDefault="00847B95" w:rsidP="00365639">
      <w:pPr>
        <w:adjustRightInd w:val="0"/>
        <w:snapToGrid w:val="0"/>
        <w:spacing w:line="360" w:lineRule="auto"/>
        <w:ind w:firstLineChars="200" w:firstLine="480"/>
        <w:rPr>
          <w:rFonts w:ascii="仿宋" w:eastAsia="仿宋" w:hAnsi="仿宋"/>
          <w:sz w:val="24"/>
        </w:rPr>
      </w:pPr>
      <w:r w:rsidRPr="00514B46">
        <w:rPr>
          <w:rFonts w:ascii="仿宋" w:eastAsia="仿宋" w:hAnsi="仿宋" w:hint="eastAsia"/>
          <w:sz w:val="24"/>
        </w:rPr>
        <w:t>回顾一年来的工作，我清醒地认识到，自己分管工作虽然取得了一些成绩，但都是学院党政正确领导和大力支持的结果，都是</w:t>
      </w:r>
      <w:r w:rsidR="002317CE" w:rsidRPr="00514B46">
        <w:rPr>
          <w:rFonts w:ascii="仿宋" w:eastAsia="仿宋" w:hAnsi="仿宋" w:hint="eastAsia"/>
          <w:sz w:val="24"/>
        </w:rPr>
        <w:t>和</w:t>
      </w:r>
      <w:r w:rsidRPr="00514B46">
        <w:rPr>
          <w:rFonts w:ascii="仿宋" w:eastAsia="仿宋" w:hAnsi="仿宋" w:hint="eastAsia"/>
          <w:sz w:val="24"/>
        </w:rPr>
        <w:t>辅导员共同努力的结果，都是广大教职工和学生积极参与和配合的结果。我在工作中也还存在一些不足之处，这主要表现在：一是</w:t>
      </w:r>
      <w:r w:rsidR="00CF3539">
        <w:rPr>
          <w:rFonts w:ascii="仿宋" w:eastAsia="仿宋" w:hAnsi="仿宋" w:hint="eastAsia"/>
          <w:sz w:val="24"/>
        </w:rPr>
        <w:t>进一步提高</w:t>
      </w:r>
      <w:r w:rsidRPr="00514B46">
        <w:rPr>
          <w:rFonts w:ascii="仿宋" w:eastAsia="仿宋" w:hAnsi="仿宋" w:hint="eastAsia"/>
          <w:sz w:val="24"/>
        </w:rPr>
        <w:t>运用理论分析问题</w:t>
      </w:r>
      <w:r w:rsidR="00673F18" w:rsidRPr="00514B46">
        <w:rPr>
          <w:rFonts w:ascii="仿宋" w:eastAsia="仿宋" w:hAnsi="仿宋" w:hint="eastAsia"/>
          <w:sz w:val="24"/>
        </w:rPr>
        <w:t>，</w:t>
      </w:r>
      <w:r w:rsidRPr="00514B46">
        <w:rPr>
          <w:rFonts w:ascii="仿宋" w:eastAsia="仿宋" w:hAnsi="仿宋" w:hint="eastAsia"/>
          <w:sz w:val="24"/>
        </w:rPr>
        <w:t>解决实际问题的能力</w:t>
      </w:r>
      <w:r w:rsidR="001C652E" w:rsidRPr="00514B46">
        <w:rPr>
          <w:rFonts w:ascii="仿宋" w:eastAsia="仿宋" w:hAnsi="仿宋" w:hint="eastAsia"/>
          <w:sz w:val="24"/>
        </w:rPr>
        <w:t>；</w:t>
      </w:r>
      <w:r w:rsidR="0001357E" w:rsidRPr="00514B46">
        <w:rPr>
          <w:rFonts w:ascii="仿宋" w:eastAsia="仿宋" w:hAnsi="仿宋" w:hint="eastAsia"/>
          <w:sz w:val="24"/>
        </w:rPr>
        <w:t>二</w:t>
      </w:r>
      <w:r w:rsidRPr="00514B46">
        <w:rPr>
          <w:rFonts w:ascii="仿宋" w:eastAsia="仿宋" w:hAnsi="仿宋" w:hint="eastAsia"/>
          <w:sz w:val="24"/>
        </w:rPr>
        <w:t>是</w:t>
      </w:r>
      <w:r w:rsidR="00CF3539">
        <w:rPr>
          <w:rFonts w:ascii="仿宋" w:eastAsia="仿宋" w:hAnsi="仿宋" w:hint="eastAsia"/>
          <w:sz w:val="24"/>
        </w:rPr>
        <w:t>大局观需要进一步</w:t>
      </w:r>
      <w:r w:rsidRPr="00514B46">
        <w:rPr>
          <w:rFonts w:ascii="仿宋" w:eastAsia="仿宋" w:hAnsi="仿宋" w:hint="eastAsia"/>
          <w:sz w:val="24"/>
        </w:rPr>
        <w:t>加强</w:t>
      </w:r>
      <w:r w:rsidR="001C652E" w:rsidRPr="00514B46">
        <w:rPr>
          <w:rFonts w:ascii="仿宋" w:eastAsia="仿宋" w:hAnsi="仿宋" w:hint="eastAsia"/>
          <w:sz w:val="24"/>
        </w:rPr>
        <w:t>；</w:t>
      </w:r>
      <w:r w:rsidR="0001357E" w:rsidRPr="00514B46">
        <w:rPr>
          <w:rFonts w:ascii="仿宋" w:eastAsia="仿宋" w:hAnsi="仿宋" w:hint="eastAsia"/>
          <w:sz w:val="24"/>
        </w:rPr>
        <w:t>三</w:t>
      </w:r>
      <w:r w:rsidR="002317CE" w:rsidRPr="00514B46">
        <w:rPr>
          <w:rFonts w:ascii="仿宋" w:eastAsia="仿宋" w:hAnsi="仿宋" w:hint="eastAsia"/>
          <w:sz w:val="24"/>
        </w:rPr>
        <w:t>是</w:t>
      </w:r>
      <w:r w:rsidR="00CF3539">
        <w:rPr>
          <w:rFonts w:ascii="仿宋" w:eastAsia="仿宋" w:hAnsi="仿宋" w:hint="eastAsia"/>
          <w:sz w:val="24"/>
        </w:rPr>
        <w:t>加大学生创新创业的指导</w:t>
      </w:r>
      <w:r w:rsidR="002317CE" w:rsidRPr="00514B46">
        <w:rPr>
          <w:rFonts w:ascii="仿宋" w:eastAsia="仿宋" w:hAnsi="仿宋" w:hint="eastAsia"/>
          <w:sz w:val="24"/>
        </w:rPr>
        <w:t>。</w:t>
      </w:r>
    </w:p>
    <w:p w:rsidR="00B53C6A" w:rsidRPr="00514B46" w:rsidRDefault="00847B95" w:rsidP="00365639">
      <w:pPr>
        <w:adjustRightInd w:val="0"/>
        <w:snapToGrid w:val="0"/>
        <w:spacing w:line="360" w:lineRule="auto"/>
        <w:ind w:firstLineChars="200" w:firstLine="480"/>
        <w:rPr>
          <w:rFonts w:ascii="仿宋" w:eastAsia="仿宋" w:hAnsi="仿宋"/>
          <w:sz w:val="24"/>
        </w:rPr>
      </w:pPr>
      <w:r w:rsidRPr="00514B46">
        <w:rPr>
          <w:rFonts w:ascii="仿宋" w:eastAsia="仿宋" w:hAnsi="仿宋"/>
          <w:sz w:val="24"/>
        </w:rPr>
        <w:t>新的一年里，我将进一步振奋精神，开拓进取，争取取得更大的成绩，为学院又好又快发展做出更大的贡献。以上总结不妥之处，敬请各位领导</w:t>
      </w:r>
      <w:smartTag w:uri="urn:schemas-microsoft-com:office:smarttags" w:element="PersonName">
        <w:smartTagPr>
          <w:attr w:name="ProductID" w:val="和"/>
        </w:smartTagPr>
        <w:r w:rsidRPr="00514B46">
          <w:rPr>
            <w:rFonts w:ascii="仿宋" w:eastAsia="仿宋" w:hAnsi="仿宋"/>
            <w:sz w:val="24"/>
          </w:rPr>
          <w:t>和</w:t>
        </w:r>
      </w:smartTag>
      <w:r w:rsidRPr="00514B46">
        <w:rPr>
          <w:rFonts w:ascii="仿宋" w:eastAsia="仿宋" w:hAnsi="仿宋"/>
          <w:sz w:val="24"/>
        </w:rPr>
        <w:t xml:space="preserve">老师批评指正。 </w:t>
      </w:r>
    </w:p>
    <w:sectPr w:rsidR="00B53C6A" w:rsidRPr="00514B46" w:rsidSect="00C5296A">
      <w:footerReference w:type="even"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69A9" w:rsidRDefault="006569A9">
      <w:r>
        <w:separator/>
      </w:r>
    </w:p>
  </w:endnote>
  <w:endnote w:type="continuationSeparator" w:id="1">
    <w:p w:rsidR="006569A9" w:rsidRDefault="006569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3BD" w:rsidRDefault="00FD2FAB" w:rsidP="00D220F2">
    <w:pPr>
      <w:pStyle w:val="a4"/>
      <w:framePr w:wrap="around" w:vAnchor="text" w:hAnchor="margin" w:xAlign="center" w:y="1"/>
      <w:rPr>
        <w:rStyle w:val="a5"/>
      </w:rPr>
    </w:pPr>
    <w:r>
      <w:rPr>
        <w:rStyle w:val="a5"/>
      </w:rPr>
      <w:fldChar w:fldCharType="begin"/>
    </w:r>
    <w:r w:rsidR="003263BD">
      <w:rPr>
        <w:rStyle w:val="a5"/>
      </w:rPr>
      <w:instrText xml:space="preserve">PAGE  </w:instrText>
    </w:r>
    <w:r>
      <w:rPr>
        <w:rStyle w:val="a5"/>
      </w:rPr>
      <w:fldChar w:fldCharType="end"/>
    </w:r>
  </w:p>
  <w:p w:rsidR="003263BD" w:rsidRDefault="003263BD">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63BD" w:rsidRDefault="00FD2FAB" w:rsidP="00D220F2">
    <w:pPr>
      <w:pStyle w:val="a4"/>
      <w:framePr w:wrap="around" w:vAnchor="text" w:hAnchor="margin" w:xAlign="center" w:y="1"/>
      <w:rPr>
        <w:rStyle w:val="a5"/>
      </w:rPr>
    </w:pPr>
    <w:r>
      <w:rPr>
        <w:rStyle w:val="a5"/>
      </w:rPr>
      <w:fldChar w:fldCharType="begin"/>
    </w:r>
    <w:r w:rsidR="003263BD">
      <w:rPr>
        <w:rStyle w:val="a5"/>
      </w:rPr>
      <w:instrText xml:space="preserve">PAGE  </w:instrText>
    </w:r>
    <w:r>
      <w:rPr>
        <w:rStyle w:val="a5"/>
      </w:rPr>
      <w:fldChar w:fldCharType="separate"/>
    </w:r>
    <w:r w:rsidR="00CF3539">
      <w:rPr>
        <w:rStyle w:val="a5"/>
        <w:noProof/>
      </w:rPr>
      <w:t>2</w:t>
    </w:r>
    <w:r>
      <w:rPr>
        <w:rStyle w:val="a5"/>
      </w:rPr>
      <w:fldChar w:fldCharType="end"/>
    </w:r>
  </w:p>
  <w:p w:rsidR="003263BD" w:rsidRDefault="003263B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69A9" w:rsidRDefault="006569A9">
      <w:r>
        <w:separator/>
      </w:r>
    </w:p>
  </w:footnote>
  <w:footnote w:type="continuationSeparator" w:id="1">
    <w:p w:rsidR="006569A9" w:rsidRDefault="006569A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43C00"/>
    <w:rsid w:val="0001357E"/>
    <w:rsid w:val="000724E7"/>
    <w:rsid w:val="00075B46"/>
    <w:rsid w:val="000A51E5"/>
    <w:rsid w:val="001B76B1"/>
    <w:rsid w:val="001C652E"/>
    <w:rsid w:val="001D4C3D"/>
    <w:rsid w:val="002317CE"/>
    <w:rsid w:val="002363CB"/>
    <w:rsid w:val="00242817"/>
    <w:rsid w:val="0028678D"/>
    <w:rsid w:val="002C7B63"/>
    <w:rsid w:val="002E648D"/>
    <w:rsid w:val="003263BD"/>
    <w:rsid w:val="003439B9"/>
    <w:rsid w:val="00365639"/>
    <w:rsid w:val="00372A61"/>
    <w:rsid w:val="00397833"/>
    <w:rsid w:val="003C487F"/>
    <w:rsid w:val="003E4A34"/>
    <w:rsid w:val="00413FF1"/>
    <w:rsid w:val="00437D4D"/>
    <w:rsid w:val="0044342A"/>
    <w:rsid w:val="00443C00"/>
    <w:rsid w:val="00463C1F"/>
    <w:rsid w:val="004B0533"/>
    <w:rsid w:val="00514B46"/>
    <w:rsid w:val="0054267F"/>
    <w:rsid w:val="00590421"/>
    <w:rsid w:val="005C55EE"/>
    <w:rsid w:val="005D1119"/>
    <w:rsid w:val="005F63D3"/>
    <w:rsid w:val="006569A9"/>
    <w:rsid w:val="00673F18"/>
    <w:rsid w:val="007055F5"/>
    <w:rsid w:val="00752A22"/>
    <w:rsid w:val="007D489F"/>
    <w:rsid w:val="00847B95"/>
    <w:rsid w:val="00874E7C"/>
    <w:rsid w:val="008B5DA1"/>
    <w:rsid w:val="009D3C8A"/>
    <w:rsid w:val="009E6B17"/>
    <w:rsid w:val="00A1156D"/>
    <w:rsid w:val="00A4733D"/>
    <w:rsid w:val="00A65DEB"/>
    <w:rsid w:val="00AD66AE"/>
    <w:rsid w:val="00B53C6A"/>
    <w:rsid w:val="00BE3B1A"/>
    <w:rsid w:val="00BF76E9"/>
    <w:rsid w:val="00C5296A"/>
    <w:rsid w:val="00C900D6"/>
    <w:rsid w:val="00CB376E"/>
    <w:rsid w:val="00CE10D7"/>
    <w:rsid w:val="00CF3539"/>
    <w:rsid w:val="00D06630"/>
    <w:rsid w:val="00D220F2"/>
    <w:rsid w:val="00D97410"/>
    <w:rsid w:val="00E12591"/>
    <w:rsid w:val="00E3772D"/>
    <w:rsid w:val="00E774F1"/>
    <w:rsid w:val="00ED007D"/>
    <w:rsid w:val="00F240E7"/>
    <w:rsid w:val="00FD2FAB"/>
    <w:rsid w:val="00FD50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5296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075B46"/>
  </w:style>
  <w:style w:type="paragraph" w:styleId="a3">
    <w:name w:val="Normal (Web)"/>
    <w:basedOn w:val="a"/>
    <w:rsid w:val="00075B46"/>
    <w:pPr>
      <w:widowControl/>
      <w:spacing w:before="100" w:beforeAutospacing="1" w:after="100" w:afterAutospacing="1"/>
      <w:jc w:val="left"/>
    </w:pPr>
    <w:rPr>
      <w:rFonts w:ascii="宋体" w:hAnsi="宋体" w:cs="宋体"/>
      <w:kern w:val="0"/>
      <w:sz w:val="24"/>
    </w:rPr>
  </w:style>
  <w:style w:type="character" w:customStyle="1" w:styleId="style1">
    <w:name w:val="style1"/>
    <w:basedOn w:val="a0"/>
    <w:rsid w:val="008B5DA1"/>
  </w:style>
  <w:style w:type="paragraph" w:styleId="a4">
    <w:name w:val="footer"/>
    <w:basedOn w:val="a"/>
    <w:rsid w:val="003263BD"/>
    <w:pPr>
      <w:tabs>
        <w:tab w:val="center" w:pos="4153"/>
        <w:tab w:val="right" w:pos="8306"/>
      </w:tabs>
      <w:snapToGrid w:val="0"/>
      <w:jc w:val="left"/>
    </w:pPr>
    <w:rPr>
      <w:sz w:val="18"/>
      <w:szCs w:val="18"/>
    </w:rPr>
  </w:style>
  <w:style w:type="character" w:styleId="a5">
    <w:name w:val="page number"/>
    <w:basedOn w:val="a0"/>
    <w:rsid w:val="003263BD"/>
  </w:style>
  <w:style w:type="paragraph" w:styleId="a6">
    <w:name w:val="header"/>
    <w:basedOn w:val="a"/>
    <w:link w:val="Char"/>
    <w:rsid w:val="00437D4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437D4D"/>
    <w:rPr>
      <w:kern w:val="2"/>
      <w:sz w:val="18"/>
      <w:szCs w:val="18"/>
    </w:rPr>
  </w:style>
</w:styles>
</file>

<file path=word/webSettings.xml><?xml version="1.0" encoding="utf-8"?>
<w:webSettings xmlns:r="http://schemas.openxmlformats.org/officeDocument/2006/relationships" xmlns:w="http://schemas.openxmlformats.org/wordprocessingml/2006/main">
  <w:divs>
    <w:div w:id="2014335736">
      <w:bodyDiv w:val="1"/>
      <w:marLeft w:val="0"/>
      <w:marRight w:val="0"/>
      <w:marTop w:val="0"/>
      <w:marBottom w:val="0"/>
      <w:divBdr>
        <w:top w:val="none" w:sz="0" w:space="0" w:color="auto"/>
        <w:left w:val="none" w:sz="0" w:space="0" w:color="auto"/>
        <w:bottom w:val="none" w:sz="0" w:space="0" w:color="auto"/>
        <w:right w:val="none" w:sz="0" w:space="0" w:color="auto"/>
      </w:divBdr>
      <w:divsChild>
        <w:div w:id="288971045">
          <w:marLeft w:val="150"/>
          <w:marRight w:val="0"/>
          <w:marTop w:val="0"/>
          <w:marBottom w:val="3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Pages>
  <Words>386</Words>
  <Characters>2204</Characters>
  <Application>Microsoft Office Word</Application>
  <DocSecurity>0</DocSecurity>
  <Lines>18</Lines>
  <Paragraphs>5</Paragraphs>
  <ScaleCrop>false</ScaleCrop>
  <Company/>
  <LinksUpToDate>false</LinksUpToDate>
  <CharactersWithSpaces>2585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2012年个人工作总结</dc:title>
  <dc:creator>admin</dc:creator>
  <cp:lastModifiedBy>user</cp:lastModifiedBy>
  <cp:revision>5</cp:revision>
  <dcterms:created xsi:type="dcterms:W3CDTF">2016-01-07T01:29:00Z</dcterms:created>
  <dcterms:modified xsi:type="dcterms:W3CDTF">2016-01-11T02:30:00Z</dcterms:modified>
</cp:coreProperties>
</file>